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9745EC" w14:textId="77777777" w:rsidR="005B1A04" w:rsidRPr="00A14C68" w:rsidRDefault="005B1A04" w:rsidP="00A14C68">
      <w:pPr>
        <w:spacing w:after="0"/>
        <w:jc w:val="center"/>
        <w:rPr>
          <w:rFonts w:ascii="Tahoma" w:eastAsia="Times New Roman" w:hAnsi="Tahoma" w:cs="Tahoma"/>
          <w:b/>
          <w:caps/>
          <w:sz w:val="24"/>
          <w:szCs w:val="24"/>
          <w:lang w:eastAsia="pl-PL"/>
        </w:rPr>
      </w:pPr>
      <w:r w:rsidRPr="00A14C68">
        <w:rPr>
          <w:rFonts w:ascii="Tahoma" w:eastAsia="Times New Roman" w:hAnsi="Tahoma" w:cs="Tahoma"/>
          <w:b/>
          <w:caps/>
          <w:sz w:val="24"/>
          <w:szCs w:val="24"/>
          <w:lang w:eastAsia="pl-PL"/>
        </w:rPr>
        <w:t>OFERTA</w:t>
      </w:r>
    </w:p>
    <w:p w14:paraId="02DB596D" w14:textId="77777777" w:rsidR="003502D3" w:rsidRPr="00A14C68" w:rsidRDefault="003502D3" w:rsidP="00A14C68">
      <w:pPr>
        <w:spacing w:after="0"/>
        <w:rPr>
          <w:rFonts w:ascii="Tahoma" w:eastAsia="Times New Roman" w:hAnsi="Tahoma" w:cs="Tahoma"/>
          <w:color w:val="000000"/>
          <w:sz w:val="24"/>
          <w:szCs w:val="24"/>
          <w:lang w:eastAsia="pl-PL"/>
        </w:rPr>
      </w:pPr>
    </w:p>
    <w:p w14:paraId="340266FE" w14:textId="66AECC8B" w:rsidR="003502D3" w:rsidRPr="00AE6CEC" w:rsidRDefault="003502D3" w:rsidP="00583404">
      <w:pPr>
        <w:keepNext/>
        <w:keepLines/>
        <w:spacing w:after="0"/>
        <w:ind w:left="10" w:hanging="10"/>
        <w:rPr>
          <w:rFonts w:ascii="Tahoma" w:eastAsia="Arial" w:hAnsi="Tahoma" w:cs="Tahoma"/>
          <w:b/>
          <w:sz w:val="24"/>
          <w:szCs w:val="24"/>
          <w:u w:val="single"/>
        </w:rPr>
      </w:pPr>
      <w:r w:rsidRPr="00A14C68">
        <w:rPr>
          <w:rFonts w:ascii="Tahoma" w:eastAsia="Times New Roman" w:hAnsi="Tahoma" w:cs="Tahoma"/>
          <w:color w:val="000000"/>
          <w:sz w:val="24"/>
          <w:szCs w:val="24"/>
          <w:lang w:eastAsia="ar-SA"/>
        </w:rPr>
        <w:t xml:space="preserve">W odpowiedzi na </w:t>
      </w:r>
      <w:r w:rsidRPr="00A14C68">
        <w:rPr>
          <w:rFonts w:ascii="Tahoma" w:eastAsia="Times New Roman" w:hAnsi="Tahoma" w:cs="Tahoma"/>
          <w:b/>
          <w:color w:val="000000"/>
          <w:sz w:val="24"/>
          <w:szCs w:val="24"/>
          <w:u w:val="single"/>
          <w:lang w:eastAsia="ar-SA"/>
        </w:rPr>
        <w:t>zapytanie ofertowe nr</w:t>
      </w:r>
      <w:r w:rsidR="006E435A">
        <w:rPr>
          <w:rFonts w:ascii="Tahoma" w:eastAsia="Times New Roman" w:hAnsi="Tahoma" w:cs="Tahoma"/>
          <w:b/>
          <w:color w:val="000000"/>
          <w:sz w:val="24"/>
          <w:szCs w:val="24"/>
          <w:u w:val="single"/>
          <w:lang w:eastAsia="ar-SA"/>
        </w:rPr>
        <w:t xml:space="preserve"> </w:t>
      </w:r>
      <w:r w:rsidR="00AE6CEC">
        <w:rPr>
          <w:rFonts w:ascii="Tahoma" w:eastAsia="Times New Roman" w:hAnsi="Tahoma" w:cs="Tahoma"/>
          <w:b/>
          <w:color w:val="000000"/>
          <w:sz w:val="24"/>
          <w:szCs w:val="24"/>
          <w:u w:val="single"/>
          <w:lang w:eastAsia="ar-SA"/>
        </w:rPr>
        <w:t>3</w:t>
      </w:r>
      <w:r w:rsidR="006E435A">
        <w:rPr>
          <w:rFonts w:ascii="Tahoma" w:eastAsia="Times New Roman" w:hAnsi="Tahoma" w:cs="Tahoma"/>
          <w:b/>
          <w:color w:val="000000"/>
          <w:sz w:val="24"/>
          <w:szCs w:val="24"/>
          <w:u w:val="single"/>
          <w:lang w:eastAsia="ar-SA"/>
        </w:rPr>
        <w:t>/A</w:t>
      </w:r>
      <w:r w:rsidR="00742BA7" w:rsidRPr="00A14C68">
        <w:rPr>
          <w:rFonts w:ascii="Tahoma" w:eastAsia="Times New Roman" w:hAnsi="Tahoma" w:cs="Tahoma"/>
          <w:b/>
          <w:color w:val="000000"/>
          <w:sz w:val="24"/>
          <w:szCs w:val="24"/>
          <w:u w:val="single"/>
          <w:lang w:eastAsia="ar-SA"/>
        </w:rPr>
        <w:t xml:space="preserve"> na </w:t>
      </w:r>
      <w:r w:rsidR="00AE6CEC" w:rsidRPr="00A14C68">
        <w:rPr>
          <w:rFonts w:ascii="Tahoma" w:eastAsia="Times New Roman" w:hAnsi="Tahoma" w:cs="Tahoma"/>
          <w:b/>
          <w:color w:val="000000"/>
          <w:sz w:val="24"/>
          <w:szCs w:val="24"/>
          <w:u w:val="single"/>
          <w:lang w:eastAsia="ar-SA"/>
        </w:rPr>
        <w:t xml:space="preserve">dostawę </w:t>
      </w:r>
      <w:r w:rsidR="00AE6CEC" w:rsidRPr="001C6A22">
        <w:rPr>
          <w:rFonts w:ascii="Tahoma" w:eastAsia="Arial" w:hAnsi="Tahoma" w:cs="Tahoma"/>
          <w:b/>
          <w:sz w:val="24"/>
          <w:szCs w:val="24"/>
          <w:u w:val="single"/>
        </w:rPr>
        <w:t>automatu kaszerującego</w:t>
      </w:r>
      <w:r w:rsidR="00AE6CEC" w:rsidRPr="00AE6CEC">
        <w:rPr>
          <w:rFonts w:ascii="Tahoma" w:eastAsia="Arial" w:hAnsi="Tahoma" w:cs="Tahoma"/>
          <w:sz w:val="24"/>
          <w:szCs w:val="24"/>
        </w:rPr>
        <w:t xml:space="preserve"> </w:t>
      </w:r>
      <w:r w:rsidRPr="00A14C68">
        <w:rPr>
          <w:rFonts w:ascii="Tahoma" w:eastAsia="Times New Roman" w:hAnsi="Tahoma" w:cs="Tahoma"/>
          <w:color w:val="000000"/>
          <w:sz w:val="24"/>
          <w:szCs w:val="24"/>
          <w:lang w:eastAsia="ar-SA"/>
        </w:rPr>
        <w:t>składamy poniższą ofertę:</w:t>
      </w:r>
    </w:p>
    <w:p w14:paraId="5B35E12F" w14:textId="77777777" w:rsidR="003502D3" w:rsidRPr="00A14C68" w:rsidRDefault="003502D3" w:rsidP="00A14C68">
      <w:pPr>
        <w:spacing w:after="0"/>
        <w:rPr>
          <w:rFonts w:ascii="Tahoma" w:eastAsia="Times New Roman" w:hAnsi="Tahoma" w:cs="Tahoma"/>
          <w:color w:val="000000"/>
          <w:sz w:val="24"/>
          <w:szCs w:val="24"/>
          <w:lang w:eastAsia="ar-SA"/>
        </w:rPr>
      </w:pPr>
    </w:p>
    <w:p w14:paraId="3D0CC0C9" w14:textId="77777777" w:rsidR="003502D3" w:rsidRPr="00A14C68" w:rsidRDefault="003502D3" w:rsidP="00A14C68">
      <w:pPr>
        <w:widowControl w:val="0"/>
        <w:numPr>
          <w:ilvl w:val="0"/>
          <w:numId w:val="1"/>
        </w:numPr>
        <w:autoSpaceDE w:val="0"/>
        <w:spacing w:after="0"/>
        <w:rPr>
          <w:rFonts w:ascii="Tahoma" w:eastAsia="Times New Roman" w:hAnsi="Tahoma" w:cs="Tahoma"/>
          <w:b/>
          <w:color w:val="000000"/>
          <w:sz w:val="24"/>
          <w:szCs w:val="24"/>
          <w:lang w:eastAsia="pl-PL"/>
        </w:rPr>
      </w:pPr>
      <w:r w:rsidRPr="00A14C68">
        <w:rPr>
          <w:rFonts w:ascii="Tahoma" w:hAnsi="Tahoma" w:cs="Tahoma"/>
          <w:color w:val="000000"/>
          <w:sz w:val="24"/>
          <w:szCs w:val="24"/>
          <w:lang w:eastAsia="pl-PL"/>
        </w:rPr>
        <w:t>Dane oferenta</w:t>
      </w:r>
      <w:r w:rsidRPr="00A14C68">
        <w:rPr>
          <w:rFonts w:ascii="Tahoma" w:eastAsia="Times New Roman" w:hAnsi="Tahoma" w:cs="Tahoma"/>
          <w:b/>
          <w:color w:val="000000"/>
          <w:sz w:val="24"/>
          <w:szCs w:val="24"/>
          <w:lang w:eastAsia="pl-PL"/>
        </w:rPr>
        <w:t>:</w:t>
      </w:r>
    </w:p>
    <w:tbl>
      <w:tblPr>
        <w:tblW w:w="9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2551"/>
        <w:gridCol w:w="3351"/>
      </w:tblGrid>
      <w:tr w:rsidR="003502D3" w:rsidRPr="00A14C68" w14:paraId="209A48B6" w14:textId="77777777" w:rsidTr="00132110">
        <w:trPr>
          <w:trHeight w:val="349"/>
        </w:trPr>
        <w:tc>
          <w:tcPr>
            <w:tcW w:w="5807" w:type="dxa"/>
            <w:gridSpan w:val="2"/>
            <w:shd w:val="clear" w:color="auto" w:fill="F2F2F2"/>
            <w:vAlign w:val="center"/>
          </w:tcPr>
          <w:p w14:paraId="2D4CAA66" w14:textId="77777777" w:rsidR="003502D3" w:rsidRPr="00A14C68" w:rsidRDefault="003502D3" w:rsidP="00A14C68">
            <w:pPr>
              <w:spacing w:after="0"/>
              <w:rPr>
                <w:rFonts w:ascii="Tahoma" w:eastAsia="Calibri" w:hAnsi="Tahoma" w:cs="Tahoma"/>
                <w:sz w:val="24"/>
                <w:szCs w:val="24"/>
              </w:rPr>
            </w:pPr>
            <w:r w:rsidRPr="00A14C68">
              <w:rPr>
                <w:rFonts w:ascii="Tahoma" w:eastAsia="Calibri" w:hAnsi="Tahoma" w:cs="Tahoma"/>
                <w:sz w:val="24"/>
                <w:szCs w:val="24"/>
              </w:rPr>
              <w:t>Nazwa</w:t>
            </w:r>
          </w:p>
        </w:tc>
        <w:tc>
          <w:tcPr>
            <w:tcW w:w="3351" w:type="dxa"/>
            <w:vAlign w:val="center"/>
          </w:tcPr>
          <w:p w14:paraId="7131DA8D" w14:textId="77777777" w:rsidR="003502D3" w:rsidRPr="00A14C68" w:rsidRDefault="003502D3" w:rsidP="00A14C68">
            <w:pPr>
              <w:spacing w:after="0"/>
              <w:rPr>
                <w:rFonts w:ascii="Tahoma" w:eastAsia="Calibri" w:hAnsi="Tahoma" w:cs="Tahoma"/>
                <w:sz w:val="24"/>
                <w:szCs w:val="24"/>
              </w:rPr>
            </w:pPr>
          </w:p>
        </w:tc>
      </w:tr>
      <w:tr w:rsidR="003502D3" w:rsidRPr="00A14C68" w14:paraId="119437BD" w14:textId="77777777" w:rsidTr="00132110">
        <w:trPr>
          <w:trHeight w:val="349"/>
        </w:trPr>
        <w:tc>
          <w:tcPr>
            <w:tcW w:w="5807" w:type="dxa"/>
            <w:gridSpan w:val="2"/>
            <w:shd w:val="clear" w:color="auto" w:fill="F2F2F2"/>
            <w:vAlign w:val="center"/>
          </w:tcPr>
          <w:p w14:paraId="59E440C3" w14:textId="77777777" w:rsidR="003502D3" w:rsidRPr="00A14C68" w:rsidRDefault="003502D3" w:rsidP="00A14C68">
            <w:pPr>
              <w:spacing w:after="0"/>
              <w:rPr>
                <w:rFonts w:ascii="Tahoma" w:eastAsia="Calibri" w:hAnsi="Tahoma" w:cs="Tahoma"/>
                <w:sz w:val="24"/>
                <w:szCs w:val="24"/>
              </w:rPr>
            </w:pPr>
            <w:r w:rsidRPr="00A14C68">
              <w:rPr>
                <w:rFonts w:ascii="Tahoma" w:eastAsia="Calibri" w:hAnsi="Tahoma" w:cs="Tahoma"/>
                <w:sz w:val="24"/>
                <w:szCs w:val="24"/>
              </w:rPr>
              <w:t>Adres siedziby</w:t>
            </w:r>
          </w:p>
        </w:tc>
        <w:tc>
          <w:tcPr>
            <w:tcW w:w="3351" w:type="dxa"/>
            <w:vAlign w:val="center"/>
          </w:tcPr>
          <w:p w14:paraId="24956018" w14:textId="77777777" w:rsidR="003502D3" w:rsidRPr="00A14C68" w:rsidRDefault="003502D3" w:rsidP="00A14C68">
            <w:pPr>
              <w:spacing w:after="0"/>
              <w:rPr>
                <w:rFonts w:ascii="Tahoma" w:eastAsia="Calibri" w:hAnsi="Tahoma" w:cs="Tahoma"/>
                <w:sz w:val="24"/>
                <w:szCs w:val="24"/>
              </w:rPr>
            </w:pPr>
          </w:p>
        </w:tc>
      </w:tr>
      <w:tr w:rsidR="003502D3" w:rsidRPr="00A14C68" w14:paraId="31B767E1" w14:textId="77777777" w:rsidTr="00132110">
        <w:trPr>
          <w:trHeight w:val="349"/>
        </w:trPr>
        <w:tc>
          <w:tcPr>
            <w:tcW w:w="5807" w:type="dxa"/>
            <w:gridSpan w:val="2"/>
            <w:shd w:val="clear" w:color="auto" w:fill="F2F2F2"/>
            <w:vAlign w:val="center"/>
          </w:tcPr>
          <w:p w14:paraId="7E2AF7EB" w14:textId="77777777" w:rsidR="003502D3" w:rsidRPr="00A14C68" w:rsidRDefault="003502D3" w:rsidP="00A14C68">
            <w:pPr>
              <w:spacing w:after="0"/>
              <w:rPr>
                <w:rFonts w:ascii="Tahoma" w:eastAsia="Calibri" w:hAnsi="Tahoma" w:cs="Tahoma"/>
                <w:sz w:val="24"/>
                <w:szCs w:val="24"/>
              </w:rPr>
            </w:pPr>
            <w:r w:rsidRPr="00A14C68">
              <w:rPr>
                <w:rFonts w:ascii="Tahoma" w:eastAsia="Calibri" w:hAnsi="Tahoma" w:cs="Tahoma"/>
                <w:sz w:val="24"/>
                <w:szCs w:val="24"/>
              </w:rPr>
              <w:t>NIP</w:t>
            </w:r>
          </w:p>
        </w:tc>
        <w:tc>
          <w:tcPr>
            <w:tcW w:w="3351" w:type="dxa"/>
            <w:vAlign w:val="center"/>
          </w:tcPr>
          <w:p w14:paraId="5175DD4B" w14:textId="77777777" w:rsidR="003502D3" w:rsidRPr="00A14C68" w:rsidRDefault="003502D3" w:rsidP="00A14C68">
            <w:pPr>
              <w:spacing w:after="0"/>
              <w:rPr>
                <w:rFonts w:ascii="Tahoma" w:eastAsia="Calibri" w:hAnsi="Tahoma" w:cs="Tahoma"/>
                <w:sz w:val="24"/>
                <w:szCs w:val="24"/>
              </w:rPr>
            </w:pPr>
          </w:p>
        </w:tc>
      </w:tr>
      <w:tr w:rsidR="003502D3" w:rsidRPr="00A14C68" w14:paraId="4DCA1909" w14:textId="77777777" w:rsidTr="00132110">
        <w:trPr>
          <w:trHeight w:val="349"/>
        </w:trPr>
        <w:tc>
          <w:tcPr>
            <w:tcW w:w="3256" w:type="dxa"/>
            <w:vMerge w:val="restart"/>
            <w:shd w:val="clear" w:color="auto" w:fill="F2F2F2"/>
            <w:vAlign w:val="center"/>
          </w:tcPr>
          <w:p w14:paraId="6418F036" w14:textId="77777777" w:rsidR="003502D3" w:rsidRPr="00A14C68" w:rsidRDefault="003502D3" w:rsidP="00A14C68">
            <w:pPr>
              <w:spacing w:after="0"/>
              <w:rPr>
                <w:rFonts w:ascii="Tahoma" w:eastAsia="Calibri" w:hAnsi="Tahoma" w:cs="Tahoma"/>
                <w:sz w:val="24"/>
                <w:szCs w:val="24"/>
              </w:rPr>
            </w:pPr>
            <w:r w:rsidRPr="00A14C68">
              <w:rPr>
                <w:rFonts w:ascii="Tahoma" w:eastAsia="Calibri" w:hAnsi="Tahoma" w:cs="Tahoma"/>
                <w:sz w:val="24"/>
                <w:szCs w:val="24"/>
              </w:rPr>
              <w:t>Osoba (osoby) upoważniona do podpisania oferty</w:t>
            </w:r>
          </w:p>
        </w:tc>
        <w:tc>
          <w:tcPr>
            <w:tcW w:w="2551" w:type="dxa"/>
            <w:shd w:val="clear" w:color="auto" w:fill="F2F2F2"/>
            <w:vAlign w:val="center"/>
          </w:tcPr>
          <w:p w14:paraId="2BC440C7" w14:textId="77777777" w:rsidR="003502D3" w:rsidRPr="00A14C68" w:rsidRDefault="003502D3" w:rsidP="00A14C68">
            <w:pPr>
              <w:spacing w:after="0"/>
              <w:rPr>
                <w:rFonts w:ascii="Tahoma" w:eastAsia="Calibri" w:hAnsi="Tahoma" w:cs="Tahoma"/>
                <w:sz w:val="24"/>
                <w:szCs w:val="24"/>
              </w:rPr>
            </w:pPr>
            <w:r w:rsidRPr="00A14C68">
              <w:rPr>
                <w:rFonts w:ascii="Tahoma" w:eastAsia="Calibri" w:hAnsi="Tahoma" w:cs="Tahoma"/>
                <w:sz w:val="24"/>
                <w:szCs w:val="24"/>
              </w:rPr>
              <w:t>imię i nazwisko</w:t>
            </w:r>
          </w:p>
        </w:tc>
        <w:tc>
          <w:tcPr>
            <w:tcW w:w="3351" w:type="dxa"/>
            <w:vAlign w:val="center"/>
          </w:tcPr>
          <w:p w14:paraId="22F5E11F" w14:textId="77777777" w:rsidR="003502D3" w:rsidRPr="00A14C68" w:rsidRDefault="003502D3" w:rsidP="00A14C68">
            <w:pPr>
              <w:spacing w:after="0"/>
              <w:rPr>
                <w:rFonts w:ascii="Tahoma" w:eastAsia="Calibri" w:hAnsi="Tahoma" w:cs="Tahoma"/>
                <w:sz w:val="24"/>
                <w:szCs w:val="24"/>
              </w:rPr>
            </w:pPr>
          </w:p>
        </w:tc>
      </w:tr>
      <w:tr w:rsidR="003502D3" w:rsidRPr="00A14C68" w14:paraId="62D41D3C" w14:textId="77777777" w:rsidTr="00132110">
        <w:trPr>
          <w:trHeight w:val="349"/>
        </w:trPr>
        <w:tc>
          <w:tcPr>
            <w:tcW w:w="3256" w:type="dxa"/>
            <w:vMerge/>
            <w:shd w:val="clear" w:color="auto" w:fill="F2F2F2"/>
            <w:vAlign w:val="center"/>
          </w:tcPr>
          <w:p w14:paraId="5D2F3FA4" w14:textId="77777777" w:rsidR="003502D3" w:rsidRPr="00A14C68" w:rsidRDefault="003502D3" w:rsidP="00A14C68">
            <w:pPr>
              <w:spacing w:after="0"/>
              <w:rPr>
                <w:rFonts w:ascii="Tahoma" w:eastAsia="Calibri" w:hAnsi="Tahoma" w:cs="Tahoma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F2F2F2"/>
            <w:vAlign w:val="center"/>
          </w:tcPr>
          <w:p w14:paraId="78A95A74" w14:textId="77777777" w:rsidR="003502D3" w:rsidRPr="00A14C68" w:rsidRDefault="003502D3" w:rsidP="00A14C68">
            <w:pPr>
              <w:spacing w:after="0"/>
              <w:rPr>
                <w:rFonts w:ascii="Tahoma" w:eastAsia="Calibri" w:hAnsi="Tahoma" w:cs="Tahoma"/>
                <w:sz w:val="24"/>
                <w:szCs w:val="24"/>
              </w:rPr>
            </w:pPr>
            <w:r w:rsidRPr="00A14C68">
              <w:rPr>
                <w:rFonts w:ascii="Tahoma" w:eastAsia="Calibri" w:hAnsi="Tahoma" w:cs="Tahoma"/>
                <w:sz w:val="24"/>
                <w:szCs w:val="24"/>
              </w:rPr>
              <w:t>stanowisko</w:t>
            </w:r>
          </w:p>
        </w:tc>
        <w:tc>
          <w:tcPr>
            <w:tcW w:w="3351" w:type="dxa"/>
            <w:vAlign w:val="center"/>
          </w:tcPr>
          <w:p w14:paraId="14001937" w14:textId="77777777" w:rsidR="003502D3" w:rsidRPr="00A14C68" w:rsidRDefault="003502D3" w:rsidP="00A14C68">
            <w:pPr>
              <w:spacing w:after="0"/>
              <w:rPr>
                <w:rFonts w:ascii="Tahoma" w:eastAsia="Calibri" w:hAnsi="Tahoma" w:cs="Tahoma"/>
                <w:sz w:val="24"/>
                <w:szCs w:val="24"/>
              </w:rPr>
            </w:pPr>
          </w:p>
        </w:tc>
      </w:tr>
      <w:tr w:rsidR="003502D3" w:rsidRPr="00A14C68" w14:paraId="7E294742" w14:textId="77777777" w:rsidTr="00132110">
        <w:trPr>
          <w:trHeight w:val="349"/>
        </w:trPr>
        <w:tc>
          <w:tcPr>
            <w:tcW w:w="3256" w:type="dxa"/>
            <w:vMerge w:val="restart"/>
            <w:shd w:val="clear" w:color="auto" w:fill="F2F2F2"/>
            <w:vAlign w:val="center"/>
          </w:tcPr>
          <w:p w14:paraId="7E7260DB" w14:textId="77777777" w:rsidR="003502D3" w:rsidRPr="00A14C68" w:rsidRDefault="003502D3" w:rsidP="00A14C68">
            <w:pPr>
              <w:spacing w:after="0"/>
              <w:rPr>
                <w:rFonts w:ascii="Tahoma" w:eastAsia="Calibri" w:hAnsi="Tahoma" w:cs="Tahoma"/>
                <w:sz w:val="24"/>
                <w:szCs w:val="24"/>
              </w:rPr>
            </w:pPr>
            <w:r w:rsidRPr="00A14C68">
              <w:rPr>
                <w:rFonts w:ascii="Tahoma" w:eastAsia="Calibri" w:hAnsi="Tahoma" w:cs="Tahoma"/>
                <w:sz w:val="24"/>
                <w:szCs w:val="24"/>
              </w:rPr>
              <w:t>Osoba uprawniona do kontaktowania się ze Zamawiającym</w:t>
            </w:r>
          </w:p>
        </w:tc>
        <w:tc>
          <w:tcPr>
            <w:tcW w:w="2551" w:type="dxa"/>
            <w:shd w:val="clear" w:color="auto" w:fill="F2F2F2"/>
            <w:vAlign w:val="center"/>
          </w:tcPr>
          <w:p w14:paraId="04FABE81" w14:textId="77777777" w:rsidR="003502D3" w:rsidRPr="00A14C68" w:rsidRDefault="003502D3" w:rsidP="00A14C68">
            <w:pPr>
              <w:spacing w:after="0"/>
              <w:rPr>
                <w:rFonts w:ascii="Tahoma" w:eastAsia="Calibri" w:hAnsi="Tahoma" w:cs="Tahoma"/>
                <w:sz w:val="24"/>
                <w:szCs w:val="24"/>
              </w:rPr>
            </w:pPr>
            <w:r w:rsidRPr="00A14C68">
              <w:rPr>
                <w:rFonts w:ascii="Tahoma" w:eastAsia="Calibri" w:hAnsi="Tahoma" w:cs="Tahoma"/>
                <w:sz w:val="24"/>
                <w:szCs w:val="24"/>
              </w:rPr>
              <w:t>imię i nazwisko</w:t>
            </w:r>
          </w:p>
        </w:tc>
        <w:tc>
          <w:tcPr>
            <w:tcW w:w="3351" w:type="dxa"/>
            <w:vAlign w:val="center"/>
          </w:tcPr>
          <w:p w14:paraId="226B019A" w14:textId="77777777" w:rsidR="003502D3" w:rsidRPr="00A14C68" w:rsidRDefault="003502D3" w:rsidP="00A14C68">
            <w:pPr>
              <w:spacing w:after="0"/>
              <w:rPr>
                <w:rFonts w:ascii="Tahoma" w:eastAsia="Calibri" w:hAnsi="Tahoma" w:cs="Tahoma"/>
                <w:sz w:val="24"/>
                <w:szCs w:val="24"/>
              </w:rPr>
            </w:pPr>
          </w:p>
        </w:tc>
      </w:tr>
      <w:tr w:rsidR="003502D3" w:rsidRPr="00A14C68" w14:paraId="09801B59" w14:textId="77777777" w:rsidTr="00132110">
        <w:trPr>
          <w:trHeight w:val="349"/>
        </w:trPr>
        <w:tc>
          <w:tcPr>
            <w:tcW w:w="3256" w:type="dxa"/>
            <w:vMerge/>
            <w:shd w:val="clear" w:color="auto" w:fill="F2F2F2"/>
            <w:vAlign w:val="center"/>
          </w:tcPr>
          <w:p w14:paraId="109FB8C6" w14:textId="77777777" w:rsidR="003502D3" w:rsidRPr="00A14C68" w:rsidRDefault="003502D3" w:rsidP="00A14C68">
            <w:pPr>
              <w:spacing w:after="0"/>
              <w:rPr>
                <w:rFonts w:ascii="Tahoma" w:eastAsia="Calibri" w:hAnsi="Tahoma" w:cs="Tahoma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F2F2F2"/>
            <w:vAlign w:val="center"/>
          </w:tcPr>
          <w:p w14:paraId="5A8038E7" w14:textId="77777777" w:rsidR="003502D3" w:rsidRPr="00A14C68" w:rsidRDefault="003502D3" w:rsidP="00A14C68">
            <w:pPr>
              <w:spacing w:after="0"/>
              <w:rPr>
                <w:rFonts w:ascii="Tahoma" w:eastAsia="Calibri" w:hAnsi="Tahoma" w:cs="Tahoma"/>
                <w:sz w:val="24"/>
                <w:szCs w:val="24"/>
              </w:rPr>
            </w:pPr>
            <w:r w:rsidRPr="00A14C68">
              <w:rPr>
                <w:rFonts w:ascii="Tahoma" w:eastAsia="Calibri" w:hAnsi="Tahoma" w:cs="Tahoma"/>
                <w:sz w:val="24"/>
                <w:szCs w:val="24"/>
              </w:rPr>
              <w:t>telefon</w:t>
            </w:r>
          </w:p>
        </w:tc>
        <w:tc>
          <w:tcPr>
            <w:tcW w:w="3351" w:type="dxa"/>
            <w:vAlign w:val="center"/>
          </w:tcPr>
          <w:p w14:paraId="0413DFDF" w14:textId="77777777" w:rsidR="003502D3" w:rsidRPr="00A14C68" w:rsidRDefault="003502D3" w:rsidP="00A14C68">
            <w:pPr>
              <w:spacing w:after="0"/>
              <w:rPr>
                <w:rFonts w:ascii="Tahoma" w:eastAsia="Calibri" w:hAnsi="Tahoma" w:cs="Tahoma"/>
                <w:sz w:val="24"/>
                <w:szCs w:val="24"/>
              </w:rPr>
            </w:pPr>
          </w:p>
        </w:tc>
      </w:tr>
      <w:tr w:rsidR="003502D3" w:rsidRPr="00A14C68" w14:paraId="7603F4A3" w14:textId="77777777" w:rsidTr="00132110">
        <w:trPr>
          <w:trHeight w:val="349"/>
        </w:trPr>
        <w:tc>
          <w:tcPr>
            <w:tcW w:w="3256" w:type="dxa"/>
            <w:vMerge/>
            <w:shd w:val="clear" w:color="auto" w:fill="F2F2F2"/>
            <w:vAlign w:val="center"/>
          </w:tcPr>
          <w:p w14:paraId="12A5D4B1" w14:textId="77777777" w:rsidR="003502D3" w:rsidRPr="00A14C68" w:rsidRDefault="003502D3" w:rsidP="00A14C68">
            <w:pPr>
              <w:spacing w:after="0"/>
              <w:rPr>
                <w:rFonts w:ascii="Tahoma" w:eastAsia="Calibri" w:hAnsi="Tahoma" w:cs="Tahoma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F2F2F2"/>
            <w:vAlign w:val="center"/>
          </w:tcPr>
          <w:p w14:paraId="7EDD35FB" w14:textId="77777777" w:rsidR="003502D3" w:rsidRPr="00A14C68" w:rsidRDefault="003502D3" w:rsidP="00A14C68">
            <w:pPr>
              <w:spacing w:after="0"/>
              <w:rPr>
                <w:rFonts w:ascii="Tahoma" w:eastAsia="Calibri" w:hAnsi="Tahoma" w:cs="Tahoma"/>
                <w:sz w:val="24"/>
                <w:szCs w:val="24"/>
              </w:rPr>
            </w:pPr>
            <w:r w:rsidRPr="00A14C68">
              <w:rPr>
                <w:rFonts w:ascii="Tahoma" w:eastAsia="Calibri" w:hAnsi="Tahoma" w:cs="Tahoma"/>
                <w:sz w:val="24"/>
                <w:szCs w:val="24"/>
              </w:rPr>
              <w:t>adres e-mail</w:t>
            </w:r>
          </w:p>
        </w:tc>
        <w:tc>
          <w:tcPr>
            <w:tcW w:w="3351" w:type="dxa"/>
            <w:vAlign w:val="center"/>
          </w:tcPr>
          <w:p w14:paraId="076CDA6B" w14:textId="77777777" w:rsidR="003502D3" w:rsidRPr="00A14C68" w:rsidRDefault="003502D3" w:rsidP="00A14C68">
            <w:pPr>
              <w:spacing w:after="0"/>
              <w:rPr>
                <w:rFonts w:ascii="Tahoma" w:eastAsia="Calibri" w:hAnsi="Tahoma" w:cs="Tahoma"/>
                <w:sz w:val="24"/>
                <w:szCs w:val="24"/>
              </w:rPr>
            </w:pPr>
          </w:p>
        </w:tc>
      </w:tr>
    </w:tbl>
    <w:p w14:paraId="10CD1325" w14:textId="77777777" w:rsidR="003502D3" w:rsidRPr="00A14C68" w:rsidRDefault="003502D3" w:rsidP="00A14C68">
      <w:pPr>
        <w:widowControl w:val="0"/>
        <w:autoSpaceDE w:val="0"/>
        <w:spacing w:after="0"/>
        <w:ind w:left="284"/>
        <w:rPr>
          <w:rFonts w:ascii="Tahoma" w:eastAsia="Times New Roman" w:hAnsi="Tahoma" w:cs="Tahoma"/>
          <w:bCs/>
          <w:color w:val="000000"/>
          <w:sz w:val="24"/>
          <w:szCs w:val="24"/>
          <w:lang w:eastAsia="pl-PL"/>
        </w:rPr>
      </w:pPr>
    </w:p>
    <w:p w14:paraId="266424B8" w14:textId="77777777" w:rsidR="003502D3" w:rsidRPr="00A14C68" w:rsidRDefault="003502D3" w:rsidP="00A14C68">
      <w:pPr>
        <w:numPr>
          <w:ilvl w:val="0"/>
          <w:numId w:val="1"/>
        </w:numPr>
        <w:spacing w:after="0"/>
        <w:contextualSpacing/>
        <w:rPr>
          <w:rFonts w:ascii="Tahoma" w:hAnsi="Tahoma" w:cs="Tahoma"/>
          <w:sz w:val="24"/>
          <w:szCs w:val="24"/>
        </w:rPr>
      </w:pPr>
      <w:r w:rsidRPr="00A14C68">
        <w:rPr>
          <w:rFonts w:ascii="Tahoma" w:eastAsia="Times New Roman" w:hAnsi="Tahoma" w:cs="Tahoma"/>
          <w:color w:val="000000"/>
          <w:sz w:val="24"/>
          <w:szCs w:val="24"/>
          <w:lang w:eastAsia="pl-PL"/>
        </w:rPr>
        <w:t>Oferujemy wykonanie przedmiotu zamówienia zgodnie ze specyfikacją i na warunkach zawartych w zapytaniu ofertowym, w następującej cenie:</w:t>
      </w:r>
    </w:p>
    <w:tbl>
      <w:tblPr>
        <w:tblW w:w="56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3543"/>
      </w:tblGrid>
      <w:tr w:rsidR="00E85EBE" w:rsidRPr="00A14C68" w14:paraId="142E3A86" w14:textId="77777777" w:rsidTr="00E85EBE">
        <w:trPr>
          <w:trHeight w:val="340"/>
          <w:jc w:val="center"/>
        </w:trPr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E17C1C" w14:textId="77777777" w:rsidR="00E85EBE" w:rsidRPr="00A14C68" w:rsidRDefault="00E85EBE" w:rsidP="00A14C68">
            <w:pPr>
              <w:keepNext/>
              <w:autoSpaceDE w:val="0"/>
              <w:autoSpaceDN w:val="0"/>
              <w:spacing w:after="0"/>
              <w:rPr>
                <w:rFonts w:ascii="Tahoma" w:eastAsia="Calibri" w:hAnsi="Tahoma" w:cs="Tahoma"/>
                <w:caps/>
                <w:sz w:val="24"/>
                <w:szCs w:val="24"/>
                <w:lang w:eastAsia="ar-SA"/>
              </w:rPr>
            </w:pPr>
          </w:p>
        </w:tc>
        <w:tc>
          <w:tcPr>
            <w:tcW w:w="3543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7633322" w14:textId="77777777" w:rsidR="00E85EBE" w:rsidRPr="00A14C68" w:rsidRDefault="00E85EBE" w:rsidP="00A14C68">
            <w:pPr>
              <w:keepNext/>
              <w:autoSpaceDE w:val="0"/>
              <w:autoSpaceDN w:val="0"/>
              <w:spacing w:after="0"/>
              <w:rPr>
                <w:rFonts w:ascii="Tahoma" w:eastAsia="Calibri" w:hAnsi="Tahoma" w:cs="Tahoma"/>
                <w:caps/>
                <w:sz w:val="24"/>
                <w:szCs w:val="24"/>
                <w:lang w:eastAsia="ar-SA"/>
              </w:rPr>
            </w:pPr>
            <w:r w:rsidRPr="00A14C68">
              <w:rPr>
                <w:rFonts w:ascii="Tahoma" w:eastAsia="Calibri" w:hAnsi="Tahoma" w:cs="Tahoma"/>
                <w:sz w:val="24"/>
                <w:szCs w:val="24"/>
                <w:lang w:eastAsia="ar-SA"/>
              </w:rPr>
              <w:t>Cena [PLN]</w:t>
            </w:r>
          </w:p>
        </w:tc>
      </w:tr>
      <w:tr w:rsidR="00E85EBE" w:rsidRPr="00A14C68" w14:paraId="794FCB5B" w14:textId="77777777" w:rsidTr="00E85EBE">
        <w:trPr>
          <w:trHeight w:val="340"/>
          <w:jc w:val="center"/>
        </w:trPr>
        <w:tc>
          <w:tcPr>
            <w:tcW w:w="2127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87DEF3" w14:textId="77777777" w:rsidR="00E85EBE" w:rsidRPr="00A14C68" w:rsidRDefault="00E85EBE" w:rsidP="00A14C68">
            <w:pPr>
              <w:keepNext/>
              <w:autoSpaceDE w:val="0"/>
              <w:autoSpaceDN w:val="0"/>
              <w:spacing w:after="0"/>
              <w:rPr>
                <w:rFonts w:ascii="Tahoma" w:eastAsia="Calibri" w:hAnsi="Tahoma" w:cs="Tahoma"/>
                <w:caps/>
                <w:sz w:val="24"/>
                <w:szCs w:val="24"/>
                <w:lang w:eastAsia="ar-SA"/>
              </w:rPr>
            </w:pPr>
            <w:r w:rsidRPr="00A14C68">
              <w:rPr>
                <w:rFonts w:ascii="Tahoma" w:eastAsia="Calibri" w:hAnsi="Tahoma" w:cs="Tahoma"/>
                <w:sz w:val="24"/>
                <w:szCs w:val="24"/>
                <w:lang w:eastAsia="ar-SA"/>
              </w:rPr>
              <w:t>Wartość netto</w:t>
            </w:r>
          </w:p>
        </w:tc>
        <w:tc>
          <w:tcPr>
            <w:tcW w:w="3543" w:type="dxa"/>
            <w:vAlign w:val="center"/>
          </w:tcPr>
          <w:p w14:paraId="1380F9EE" w14:textId="77777777" w:rsidR="00E85EBE" w:rsidRPr="00A14C68" w:rsidRDefault="00E85EBE" w:rsidP="00A14C68">
            <w:pPr>
              <w:keepNext/>
              <w:autoSpaceDE w:val="0"/>
              <w:autoSpaceDN w:val="0"/>
              <w:spacing w:after="0"/>
              <w:rPr>
                <w:rFonts w:ascii="Tahoma" w:eastAsia="Calibri" w:hAnsi="Tahoma" w:cs="Tahoma"/>
                <w:sz w:val="24"/>
                <w:szCs w:val="24"/>
                <w:lang w:eastAsia="ar-SA"/>
              </w:rPr>
            </w:pPr>
          </w:p>
        </w:tc>
      </w:tr>
      <w:tr w:rsidR="00E85EBE" w:rsidRPr="00A14C68" w14:paraId="3B990FA8" w14:textId="77777777" w:rsidTr="00E85EBE">
        <w:trPr>
          <w:trHeight w:val="340"/>
          <w:jc w:val="center"/>
        </w:trPr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053958F9" w14:textId="77777777" w:rsidR="00E85EBE" w:rsidRPr="00A14C68" w:rsidRDefault="00E85EBE" w:rsidP="00A14C68">
            <w:pPr>
              <w:keepNext/>
              <w:autoSpaceDE w:val="0"/>
              <w:autoSpaceDN w:val="0"/>
              <w:spacing w:after="0"/>
              <w:rPr>
                <w:rFonts w:ascii="Tahoma" w:eastAsia="Calibri" w:hAnsi="Tahoma" w:cs="Tahoma"/>
                <w:caps/>
                <w:sz w:val="24"/>
                <w:szCs w:val="24"/>
                <w:lang w:eastAsia="ar-SA"/>
              </w:rPr>
            </w:pPr>
            <w:r w:rsidRPr="00A14C68">
              <w:rPr>
                <w:rFonts w:ascii="Tahoma" w:eastAsia="Calibri" w:hAnsi="Tahoma" w:cs="Tahoma"/>
                <w:sz w:val="24"/>
                <w:szCs w:val="24"/>
                <w:lang w:eastAsia="ar-SA"/>
              </w:rPr>
              <w:t>Wartość VAT</w:t>
            </w:r>
          </w:p>
        </w:tc>
        <w:tc>
          <w:tcPr>
            <w:tcW w:w="3543" w:type="dxa"/>
            <w:vAlign w:val="center"/>
          </w:tcPr>
          <w:p w14:paraId="04170621" w14:textId="77777777" w:rsidR="00E85EBE" w:rsidRPr="00A14C68" w:rsidRDefault="00E85EBE" w:rsidP="00A14C68">
            <w:pPr>
              <w:keepNext/>
              <w:autoSpaceDE w:val="0"/>
              <w:autoSpaceDN w:val="0"/>
              <w:spacing w:after="0"/>
              <w:rPr>
                <w:rFonts w:ascii="Tahoma" w:eastAsia="Calibri" w:hAnsi="Tahoma" w:cs="Tahoma"/>
                <w:sz w:val="24"/>
                <w:szCs w:val="24"/>
                <w:lang w:eastAsia="ar-SA"/>
              </w:rPr>
            </w:pPr>
          </w:p>
        </w:tc>
      </w:tr>
      <w:tr w:rsidR="00E85EBE" w:rsidRPr="00A14C68" w14:paraId="376BA3C4" w14:textId="77777777" w:rsidTr="00E85EBE">
        <w:trPr>
          <w:trHeight w:val="340"/>
          <w:jc w:val="center"/>
        </w:trPr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79FA7AD8" w14:textId="77777777" w:rsidR="00E85EBE" w:rsidRPr="00A14C68" w:rsidRDefault="00E85EBE" w:rsidP="00A14C68">
            <w:pPr>
              <w:keepNext/>
              <w:autoSpaceDE w:val="0"/>
              <w:autoSpaceDN w:val="0"/>
              <w:spacing w:after="0"/>
              <w:rPr>
                <w:rFonts w:ascii="Tahoma" w:eastAsia="Calibri" w:hAnsi="Tahoma" w:cs="Tahoma"/>
                <w:caps/>
                <w:sz w:val="24"/>
                <w:szCs w:val="24"/>
                <w:lang w:eastAsia="ar-SA"/>
              </w:rPr>
            </w:pPr>
            <w:r w:rsidRPr="00A14C68">
              <w:rPr>
                <w:rFonts w:ascii="Tahoma" w:eastAsia="Calibri" w:hAnsi="Tahoma" w:cs="Tahoma"/>
                <w:sz w:val="24"/>
                <w:szCs w:val="24"/>
                <w:lang w:eastAsia="ar-SA"/>
              </w:rPr>
              <w:t>Wartość brutto</w:t>
            </w:r>
          </w:p>
        </w:tc>
        <w:tc>
          <w:tcPr>
            <w:tcW w:w="3543" w:type="dxa"/>
            <w:vAlign w:val="center"/>
          </w:tcPr>
          <w:p w14:paraId="1947A702" w14:textId="77777777" w:rsidR="00E85EBE" w:rsidRPr="00A14C68" w:rsidRDefault="00E85EBE" w:rsidP="00A14C68">
            <w:pPr>
              <w:keepNext/>
              <w:autoSpaceDE w:val="0"/>
              <w:autoSpaceDN w:val="0"/>
              <w:spacing w:after="0"/>
              <w:rPr>
                <w:rFonts w:ascii="Tahoma" w:eastAsia="Calibri" w:hAnsi="Tahoma" w:cs="Tahoma"/>
                <w:sz w:val="24"/>
                <w:szCs w:val="24"/>
                <w:lang w:eastAsia="ar-SA"/>
              </w:rPr>
            </w:pPr>
          </w:p>
        </w:tc>
      </w:tr>
    </w:tbl>
    <w:p w14:paraId="29908880" w14:textId="77777777" w:rsidR="00BD6CB5" w:rsidRPr="00A14C68" w:rsidRDefault="00BD6CB5" w:rsidP="00A14C68">
      <w:pPr>
        <w:widowControl w:val="0"/>
        <w:autoSpaceDE w:val="0"/>
        <w:spacing w:after="0"/>
        <w:ind w:left="284"/>
        <w:rPr>
          <w:rFonts w:ascii="Tahoma" w:eastAsia="Times New Roman" w:hAnsi="Tahoma" w:cs="Tahoma"/>
          <w:bCs/>
          <w:color w:val="000000"/>
          <w:sz w:val="24"/>
          <w:szCs w:val="24"/>
          <w:lang w:eastAsia="pl-PL"/>
        </w:rPr>
      </w:pPr>
    </w:p>
    <w:p w14:paraId="02CC951D" w14:textId="1C93F5ED" w:rsidR="00986DE1" w:rsidRDefault="00986DE1" w:rsidP="00986DE1">
      <w:pPr>
        <w:widowControl w:val="0"/>
        <w:numPr>
          <w:ilvl w:val="0"/>
          <w:numId w:val="1"/>
        </w:numPr>
        <w:autoSpaceDE w:val="0"/>
        <w:spacing w:after="0"/>
        <w:contextualSpacing/>
        <w:rPr>
          <w:rFonts w:ascii="Tahoma" w:eastAsia="Times New Roman" w:hAnsi="Tahoma" w:cs="Tahoma"/>
          <w:bCs/>
          <w:color w:val="000000"/>
          <w:sz w:val="24"/>
          <w:szCs w:val="24"/>
          <w:lang w:eastAsia="pl-PL"/>
        </w:rPr>
      </w:pPr>
      <w:r>
        <w:rPr>
          <w:rFonts w:ascii="Tahoma" w:eastAsia="Times New Roman" w:hAnsi="Tahoma" w:cs="Tahoma"/>
          <w:bCs/>
          <w:color w:val="000000"/>
          <w:sz w:val="24"/>
          <w:szCs w:val="24"/>
          <w:lang w:eastAsia="pl-PL"/>
        </w:rPr>
        <w:t>Oferujemy</w:t>
      </w:r>
      <w:r w:rsidRPr="00986DE1">
        <w:t xml:space="preserve"> </w:t>
      </w:r>
      <w:r w:rsidRPr="00986DE1">
        <w:rPr>
          <w:rFonts w:ascii="Tahoma" w:eastAsia="Times New Roman" w:hAnsi="Tahoma" w:cs="Tahoma"/>
          <w:bCs/>
          <w:color w:val="000000"/>
          <w:sz w:val="24"/>
          <w:szCs w:val="24"/>
          <w:lang w:eastAsia="pl-PL"/>
        </w:rPr>
        <w:t>okres gwarancji wynoszący ……………….. miesięcy</w:t>
      </w:r>
      <w:r>
        <w:rPr>
          <w:rStyle w:val="Odwoanieprzypisudolnego"/>
          <w:rFonts w:ascii="Tahoma" w:eastAsia="Times New Roman" w:hAnsi="Tahoma" w:cs="Tahoma"/>
          <w:bCs/>
          <w:color w:val="000000"/>
          <w:sz w:val="24"/>
          <w:szCs w:val="24"/>
          <w:lang w:eastAsia="pl-PL"/>
        </w:rPr>
        <w:footnoteReference w:id="1"/>
      </w:r>
      <w:r>
        <w:rPr>
          <w:rFonts w:ascii="Tahoma" w:eastAsia="Times New Roman" w:hAnsi="Tahoma" w:cs="Tahoma"/>
          <w:bCs/>
          <w:color w:val="000000"/>
          <w:sz w:val="24"/>
          <w:szCs w:val="24"/>
          <w:lang w:eastAsia="pl-PL"/>
        </w:rPr>
        <w:t>.</w:t>
      </w:r>
    </w:p>
    <w:p w14:paraId="19A79FD5" w14:textId="0C0A50DB" w:rsidR="003502D3" w:rsidRPr="00A14C68" w:rsidRDefault="003502D3" w:rsidP="00A14C68">
      <w:pPr>
        <w:widowControl w:val="0"/>
        <w:numPr>
          <w:ilvl w:val="0"/>
          <w:numId w:val="1"/>
        </w:numPr>
        <w:autoSpaceDE w:val="0"/>
        <w:spacing w:after="0"/>
        <w:contextualSpacing/>
        <w:rPr>
          <w:rFonts w:ascii="Tahoma" w:eastAsia="Times New Roman" w:hAnsi="Tahoma" w:cs="Tahoma"/>
          <w:bCs/>
          <w:color w:val="000000"/>
          <w:sz w:val="24"/>
          <w:szCs w:val="24"/>
          <w:lang w:eastAsia="pl-PL"/>
        </w:rPr>
      </w:pPr>
      <w:r w:rsidRPr="00A14C68">
        <w:rPr>
          <w:rFonts w:ascii="Tahoma" w:eastAsia="Times New Roman" w:hAnsi="Tahoma" w:cs="Tahoma"/>
          <w:bCs/>
          <w:color w:val="000000"/>
          <w:sz w:val="24"/>
          <w:szCs w:val="24"/>
          <w:lang w:eastAsia="pl-PL"/>
        </w:rPr>
        <w:t>Oświadczamy, że zapoznaliśmy się z opisem przedmiotu zamówienia i warunkami zawartymi w zapytaniu ofertowym i nie wnosimy do nich zastrzeżeń.</w:t>
      </w:r>
    </w:p>
    <w:p w14:paraId="4EAB5B56" w14:textId="77777777" w:rsidR="003502D3" w:rsidRPr="00A14C68" w:rsidRDefault="003502D3" w:rsidP="00A14C68">
      <w:pPr>
        <w:widowControl w:val="0"/>
        <w:numPr>
          <w:ilvl w:val="0"/>
          <w:numId w:val="1"/>
        </w:numPr>
        <w:autoSpaceDE w:val="0"/>
        <w:spacing w:after="0"/>
        <w:rPr>
          <w:rFonts w:ascii="Tahoma" w:eastAsia="Times New Roman" w:hAnsi="Tahoma" w:cs="Tahoma"/>
          <w:bCs/>
          <w:color w:val="000000"/>
          <w:sz w:val="24"/>
          <w:szCs w:val="24"/>
          <w:lang w:eastAsia="pl-PL"/>
        </w:rPr>
      </w:pPr>
      <w:r w:rsidRPr="00A14C68">
        <w:rPr>
          <w:rFonts w:ascii="Tahoma" w:eastAsia="Times New Roman" w:hAnsi="Tahoma" w:cs="Tahoma"/>
          <w:bCs/>
          <w:color w:val="000000"/>
          <w:sz w:val="24"/>
          <w:szCs w:val="24"/>
          <w:lang w:eastAsia="pl-PL"/>
        </w:rPr>
        <w:t>Oferta jest ważna 60 dni, licząc od dnia, w którym upływa termin składania ofert.</w:t>
      </w:r>
    </w:p>
    <w:p w14:paraId="1EDBCB7C" w14:textId="77777777" w:rsidR="003502D3" w:rsidRPr="00A14C68" w:rsidRDefault="003502D3" w:rsidP="00A14C68">
      <w:pPr>
        <w:numPr>
          <w:ilvl w:val="0"/>
          <w:numId w:val="1"/>
        </w:numPr>
        <w:spacing w:after="0"/>
        <w:rPr>
          <w:rFonts w:ascii="Tahoma" w:eastAsia="Times New Roman" w:hAnsi="Tahoma" w:cs="Tahoma"/>
          <w:bCs/>
          <w:color w:val="000000"/>
          <w:sz w:val="24"/>
          <w:szCs w:val="24"/>
          <w:lang w:eastAsia="pl-PL"/>
        </w:rPr>
      </w:pPr>
      <w:r w:rsidRPr="00A14C68">
        <w:rPr>
          <w:rFonts w:ascii="Tahoma" w:eastAsia="Times New Roman" w:hAnsi="Tahoma" w:cs="Tahoma"/>
          <w:bCs/>
          <w:color w:val="000000"/>
          <w:sz w:val="24"/>
          <w:szCs w:val="24"/>
          <w:lang w:eastAsia="pl-PL"/>
        </w:rPr>
        <w:t>Oświadczenie Oferenta dotyczące braku powiązań:</w:t>
      </w:r>
    </w:p>
    <w:p w14:paraId="711A1455" w14:textId="77777777" w:rsidR="003502D3" w:rsidRPr="00A14C68" w:rsidRDefault="003502D3" w:rsidP="00A14C68">
      <w:pPr>
        <w:widowControl w:val="0"/>
        <w:autoSpaceDE w:val="0"/>
        <w:spacing w:after="0"/>
        <w:ind w:left="284"/>
        <w:rPr>
          <w:rFonts w:ascii="Tahoma" w:eastAsia="Times New Roman" w:hAnsi="Tahoma" w:cs="Tahoma"/>
          <w:bCs/>
          <w:color w:val="000000"/>
          <w:sz w:val="24"/>
          <w:szCs w:val="24"/>
          <w:lang w:eastAsia="pl-PL"/>
        </w:rPr>
      </w:pPr>
      <w:r w:rsidRPr="00A14C68">
        <w:rPr>
          <w:rFonts w:ascii="Tahoma" w:eastAsia="Times New Roman" w:hAnsi="Tahoma" w:cs="Tahoma"/>
          <w:bCs/>
          <w:color w:val="000000"/>
          <w:sz w:val="24"/>
          <w:szCs w:val="24"/>
          <w:lang w:eastAsia="pl-PL"/>
        </w:rPr>
        <w:t>Oświadczamy o braku powiązań kapitałowych lub osobowych z Zamawiającym. Przez powiązania kapitałowe lub osobowe, o których mowa powyżej, rozumie się wzajemne powiązania między Zamawiającym lub osobami upoważnionymi do zaciągania zobowiązań w imieniu Zamawiającego lub osobami wykonującymi w imieniu Zamawiającego czynności związane z przeprowadzeniem procedury wyboru wykonawcy, a Wykonawcą, polegające w szczególności na:</w:t>
      </w:r>
    </w:p>
    <w:p w14:paraId="108AFB3D" w14:textId="77777777" w:rsidR="003502D3" w:rsidRPr="00A14C68" w:rsidRDefault="003502D3" w:rsidP="00A14C68">
      <w:pPr>
        <w:widowControl w:val="0"/>
        <w:numPr>
          <w:ilvl w:val="0"/>
          <w:numId w:val="2"/>
        </w:numPr>
        <w:autoSpaceDE w:val="0"/>
        <w:spacing w:after="0"/>
        <w:rPr>
          <w:rFonts w:ascii="Tahoma" w:eastAsia="Times New Roman" w:hAnsi="Tahoma" w:cs="Tahoma"/>
          <w:bCs/>
          <w:color w:val="000000"/>
          <w:sz w:val="24"/>
          <w:szCs w:val="24"/>
          <w:lang w:eastAsia="pl-PL"/>
        </w:rPr>
      </w:pPr>
      <w:r w:rsidRPr="00A14C68">
        <w:rPr>
          <w:rFonts w:ascii="Tahoma" w:eastAsia="Times New Roman" w:hAnsi="Tahoma" w:cs="Tahoma"/>
          <w:bCs/>
          <w:color w:val="000000"/>
          <w:sz w:val="24"/>
          <w:szCs w:val="24"/>
          <w:lang w:eastAsia="pl-PL"/>
        </w:rPr>
        <w:t xml:space="preserve">uczestniczeniu w spółce jako wspólnik spółki cywilnej lub spółki osobowej, posiadaniu co najmniej 10% udziałów lub akcji </w:t>
      </w:r>
      <w:bookmarkStart w:id="0" w:name="_GoBack"/>
      <w:bookmarkEnd w:id="0"/>
      <w:r w:rsidRPr="00A14C68">
        <w:rPr>
          <w:rFonts w:ascii="Tahoma" w:eastAsia="Times New Roman" w:hAnsi="Tahoma" w:cs="Tahoma"/>
          <w:bCs/>
          <w:color w:val="000000"/>
          <w:sz w:val="24"/>
          <w:szCs w:val="24"/>
          <w:lang w:eastAsia="pl-PL"/>
        </w:rPr>
        <w:t>(o ile niższy próg nie wynika z przepisów prawa), pełnieniu funkcji członka organu nadzorczego lub zarządzającego, prokurenta, pełnomocnika,</w:t>
      </w:r>
    </w:p>
    <w:p w14:paraId="3ED51E77" w14:textId="77777777" w:rsidR="003502D3" w:rsidRPr="00A14C68" w:rsidRDefault="003502D3" w:rsidP="00A14C68">
      <w:pPr>
        <w:widowControl w:val="0"/>
        <w:numPr>
          <w:ilvl w:val="0"/>
          <w:numId w:val="2"/>
        </w:numPr>
        <w:autoSpaceDE w:val="0"/>
        <w:spacing w:after="0"/>
        <w:rPr>
          <w:rFonts w:ascii="Tahoma" w:eastAsia="Times New Roman" w:hAnsi="Tahoma" w:cs="Tahoma"/>
          <w:bCs/>
          <w:color w:val="000000"/>
          <w:sz w:val="24"/>
          <w:szCs w:val="24"/>
          <w:lang w:eastAsia="pl-PL"/>
        </w:rPr>
      </w:pPr>
      <w:r w:rsidRPr="00A14C68">
        <w:rPr>
          <w:rFonts w:ascii="Tahoma" w:eastAsia="Times New Roman" w:hAnsi="Tahoma" w:cs="Tahoma"/>
          <w:bCs/>
          <w:color w:val="000000"/>
          <w:sz w:val="24"/>
          <w:szCs w:val="24"/>
          <w:lang w:eastAsia="pl-PL"/>
        </w:rPr>
        <w:lastRenderedPageBreak/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10FE83C4" w14:textId="77777777" w:rsidR="003502D3" w:rsidRPr="00A14C68" w:rsidRDefault="003502D3" w:rsidP="00A14C68">
      <w:pPr>
        <w:widowControl w:val="0"/>
        <w:numPr>
          <w:ilvl w:val="0"/>
          <w:numId w:val="2"/>
        </w:numPr>
        <w:autoSpaceDE w:val="0"/>
        <w:spacing w:after="0"/>
        <w:rPr>
          <w:rFonts w:ascii="Tahoma" w:eastAsia="Times New Roman" w:hAnsi="Tahoma" w:cs="Tahoma"/>
          <w:bCs/>
          <w:color w:val="000000"/>
          <w:sz w:val="24"/>
          <w:szCs w:val="24"/>
          <w:lang w:eastAsia="pl-PL"/>
        </w:rPr>
      </w:pPr>
      <w:r w:rsidRPr="00A14C68">
        <w:rPr>
          <w:rFonts w:ascii="Tahoma" w:eastAsia="Times New Roman" w:hAnsi="Tahoma" w:cs="Tahoma"/>
          <w:bCs/>
          <w:color w:val="000000"/>
          <w:sz w:val="24"/>
          <w:szCs w:val="24"/>
          <w:lang w:eastAsia="pl-PL"/>
        </w:rPr>
        <w:t xml:space="preserve">pozostawaniu z wykonawcą w takim stosunku prawnym lub faktycznym, że istnieje uzasadniona wątpliwość co do ich bezstronności lub niezależności w związku z postępowaniem o udzielenie zamówienia.  </w:t>
      </w:r>
    </w:p>
    <w:p w14:paraId="0F11A317" w14:textId="77777777" w:rsidR="003502D3" w:rsidRPr="00A14C68" w:rsidRDefault="003502D3" w:rsidP="00A14C68">
      <w:pPr>
        <w:numPr>
          <w:ilvl w:val="0"/>
          <w:numId w:val="1"/>
        </w:numPr>
        <w:spacing w:after="0"/>
        <w:contextualSpacing/>
        <w:rPr>
          <w:rFonts w:ascii="Tahoma" w:eastAsia="Times New Roman" w:hAnsi="Tahoma" w:cs="Tahoma"/>
          <w:bCs/>
          <w:sz w:val="24"/>
          <w:szCs w:val="24"/>
          <w:lang w:eastAsia="pl-PL"/>
        </w:rPr>
      </w:pPr>
      <w:r w:rsidRPr="00A14C68">
        <w:rPr>
          <w:rFonts w:ascii="Tahoma" w:eastAsia="Times New Roman" w:hAnsi="Tahoma" w:cs="Tahoma"/>
          <w:bCs/>
          <w:sz w:val="24"/>
          <w:szCs w:val="24"/>
          <w:lang w:eastAsia="pl-PL"/>
        </w:rPr>
        <w:t>Oświadczamy, że nie zachodzą w stosunku do nas przesłanki wykluczenia z postępowania na podstawie art. 7 ust. 1 ustawy z dnia 13 kwietnia 2022 r. o szczególnych rozwiązaniach w zakresie przeciwdziałania wspieraniu agresji na Ukrainę oraz służących ochronie bezpieczeństwa narodowego (Dz. U. poz. 835).</w:t>
      </w:r>
    </w:p>
    <w:p w14:paraId="32AA5544" w14:textId="77777777" w:rsidR="003502D3" w:rsidRPr="00A14C68" w:rsidRDefault="003502D3" w:rsidP="00A14C68">
      <w:pPr>
        <w:widowControl w:val="0"/>
        <w:numPr>
          <w:ilvl w:val="0"/>
          <w:numId w:val="1"/>
        </w:numPr>
        <w:autoSpaceDE w:val="0"/>
        <w:spacing w:after="0"/>
        <w:rPr>
          <w:rFonts w:ascii="Tahoma" w:eastAsia="Times New Roman" w:hAnsi="Tahoma" w:cs="Tahoma"/>
          <w:bCs/>
          <w:sz w:val="24"/>
          <w:szCs w:val="24"/>
          <w:lang w:eastAsia="pl-PL"/>
        </w:rPr>
      </w:pPr>
      <w:r w:rsidRPr="00A14C68">
        <w:rPr>
          <w:rFonts w:ascii="Tahoma" w:eastAsia="Times New Roman" w:hAnsi="Tahoma" w:cs="Tahoma"/>
          <w:bCs/>
          <w:color w:val="000000"/>
          <w:sz w:val="24"/>
          <w:szCs w:val="24"/>
          <w:lang w:eastAsia="pl-PL"/>
        </w:rPr>
        <w:t>Przyjmujemy do wiadomości, że w przypadku poświadczenia nieprawdy, oferta zostanie odrzucona.</w:t>
      </w:r>
    </w:p>
    <w:p w14:paraId="4B95D61D" w14:textId="77777777" w:rsidR="003502D3" w:rsidRPr="00A14C68" w:rsidRDefault="003502D3" w:rsidP="00A14C68">
      <w:pPr>
        <w:widowControl w:val="0"/>
        <w:numPr>
          <w:ilvl w:val="0"/>
          <w:numId w:val="1"/>
        </w:numPr>
        <w:autoSpaceDE w:val="0"/>
        <w:spacing w:after="0"/>
        <w:rPr>
          <w:rFonts w:ascii="Tahoma" w:eastAsia="Times New Roman" w:hAnsi="Tahoma" w:cs="Tahoma"/>
          <w:bCs/>
          <w:sz w:val="24"/>
          <w:szCs w:val="24"/>
          <w:lang w:eastAsia="pl-PL"/>
        </w:rPr>
      </w:pPr>
      <w:r w:rsidRPr="00A14C68">
        <w:rPr>
          <w:rFonts w:ascii="Tahoma" w:eastAsia="Times New Roman" w:hAnsi="Tahoma" w:cs="Tahoma"/>
          <w:bCs/>
          <w:color w:val="000000"/>
          <w:sz w:val="24"/>
          <w:szCs w:val="24"/>
          <w:lang w:eastAsia="pl-PL"/>
        </w:rPr>
        <w:t>Załączniki do oferty (jeśli dotyczy):</w:t>
      </w:r>
    </w:p>
    <w:p w14:paraId="4E43EA28" w14:textId="77777777" w:rsidR="003502D3" w:rsidRPr="00A14C68" w:rsidRDefault="003502D3" w:rsidP="00A14C68">
      <w:pPr>
        <w:widowControl w:val="0"/>
        <w:tabs>
          <w:tab w:val="left" w:pos="2767"/>
        </w:tabs>
        <w:autoSpaceDE w:val="0"/>
        <w:spacing w:after="0"/>
        <w:ind w:left="284"/>
        <w:rPr>
          <w:rFonts w:ascii="Tahoma" w:eastAsia="Times New Roman" w:hAnsi="Tahoma" w:cs="Tahoma"/>
          <w:bCs/>
          <w:sz w:val="24"/>
          <w:szCs w:val="24"/>
          <w:lang w:eastAsia="pl-PL"/>
        </w:rPr>
      </w:pPr>
      <w:r w:rsidRPr="00A14C68">
        <w:rPr>
          <w:rFonts w:ascii="Tahoma" w:eastAsia="Times New Roman" w:hAnsi="Tahoma" w:cs="Tahoma"/>
          <w:bCs/>
          <w:sz w:val="24"/>
          <w:szCs w:val="24"/>
          <w:lang w:eastAsia="pl-PL"/>
        </w:rPr>
        <w:tab/>
      </w:r>
    </w:p>
    <w:p w14:paraId="1E7ACF49" w14:textId="77777777" w:rsidR="003502D3" w:rsidRPr="00A14C68" w:rsidRDefault="003502D3" w:rsidP="00A14C68">
      <w:pPr>
        <w:spacing w:after="0"/>
        <w:rPr>
          <w:rFonts w:ascii="Tahoma" w:hAnsi="Tahoma" w:cs="Tahoma"/>
          <w:sz w:val="24"/>
          <w:szCs w:val="24"/>
        </w:rPr>
      </w:pPr>
    </w:p>
    <w:p w14:paraId="686ED352" w14:textId="77777777" w:rsidR="003502D3" w:rsidRPr="00A14C68" w:rsidRDefault="003502D3" w:rsidP="00A14C68">
      <w:pPr>
        <w:spacing w:after="0"/>
        <w:rPr>
          <w:rFonts w:ascii="Tahoma" w:hAnsi="Tahoma" w:cs="Tahoma"/>
          <w:sz w:val="24"/>
          <w:szCs w:val="24"/>
        </w:rPr>
      </w:pPr>
    </w:p>
    <w:p w14:paraId="7EADECA4" w14:textId="77777777" w:rsidR="003502D3" w:rsidRPr="00A14C68" w:rsidRDefault="003502D3" w:rsidP="00A14C68">
      <w:pPr>
        <w:spacing w:after="0"/>
        <w:rPr>
          <w:rFonts w:ascii="Tahoma" w:hAnsi="Tahoma" w:cs="Tahoma"/>
          <w:sz w:val="24"/>
          <w:szCs w:val="24"/>
        </w:rPr>
      </w:pPr>
    </w:p>
    <w:p w14:paraId="715C5972" w14:textId="77777777" w:rsidR="003502D3" w:rsidRPr="00A14C68" w:rsidRDefault="003502D3" w:rsidP="00A14C68">
      <w:pPr>
        <w:spacing w:after="0"/>
        <w:rPr>
          <w:rFonts w:ascii="Tahoma" w:hAnsi="Tahoma" w:cs="Tahoma"/>
          <w:sz w:val="24"/>
          <w:szCs w:val="24"/>
        </w:rPr>
      </w:pPr>
    </w:p>
    <w:p w14:paraId="7EE04CA4" w14:textId="77777777" w:rsidR="003502D3" w:rsidRPr="00A14C68" w:rsidRDefault="003502D3" w:rsidP="00A14C68">
      <w:pPr>
        <w:spacing w:after="0"/>
        <w:rPr>
          <w:rFonts w:ascii="Tahoma" w:hAnsi="Tahoma" w:cs="Tahoma"/>
          <w:sz w:val="24"/>
          <w:szCs w:val="24"/>
        </w:rPr>
      </w:pPr>
      <w:r w:rsidRPr="00A14C68">
        <w:rPr>
          <w:rFonts w:ascii="Tahoma" w:hAnsi="Tahoma" w:cs="Tahoma"/>
          <w:sz w:val="24"/>
          <w:szCs w:val="24"/>
        </w:rPr>
        <w:t xml:space="preserve">…………………                                                                   ………………………………….   Miejsce i data     </w:t>
      </w:r>
      <w:r w:rsidRPr="00A14C68">
        <w:rPr>
          <w:rFonts w:ascii="Tahoma" w:hAnsi="Tahoma" w:cs="Tahoma"/>
          <w:sz w:val="24"/>
          <w:szCs w:val="24"/>
        </w:rPr>
        <w:tab/>
      </w:r>
      <w:r w:rsidRPr="00A14C68">
        <w:rPr>
          <w:rFonts w:ascii="Tahoma" w:hAnsi="Tahoma" w:cs="Tahoma"/>
          <w:sz w:val="24"/>
          <w:szCs w:val="24"/>
        </w:rPr>
        <w:tab/>
      </w:r>
      <w:r w:rsidRPr="00A14C68">
        <w:rPr>
          <w:rFonts w:ascii="Tahoma" w:hAnsi="Tahoma" w:cs="Tahoma"/>
          <w:sz w:val="24"/>
          <w:szCs w:val="24"/>
        </w:rPr>
        <w:tab/>
      </w:r>
      <w:r w:rsidRPr="00A14C68">
        <w:rPr>
          <w:rFonts w:ascii="Tahoma" w:hAnsi="Tahoma" w:cs="Tahoma"/>
          <w:sz w:val="24"/>
          <w:szCs w:val="24"/>
        </w:rPr>
        <w:tab/>
      </w:r>
      <w:r w:rsidRPr="00A14C68">
        <w:rPr>
          <w:rFonts w:ascii="Tahoma" w:hAnsi="Tahoma" w:cs="Tahoma"/>
          <w:sz w:val="24"/>
          <w:szCs w:val="24"/>
        </w:rPr>
        <w:tab/>
      </w:r>
      <w:r w:rsidRPr="00A14C68">
        <w:rPr>
          <w:rFonts w:ascii="Tahoma" w:hAnsi="Tahoma" w:cs="Tahoma"/>
          <w:sz w:val="24"/>
          <w:szCs w:val="24"/>
        </w:rPr>
        <w:tab/>
      </w:r>
      <w:r w:rsidRPr="00A14C68">
        <w:rPr>
          <w:rFonts w:ascii="Tahoma" w:hAnsi="Tahoma" w:cs="Tahoma"/>
          <w:sz w:val="24"/>
          <w:szCs w:val="24"/>
        </w:rPr>
        <w:tab/>
        <w:t xml:space="preserve">Podpis i pieczęć oferenta                                                                                          </w:t>
      </w:r>
      <w:r w:rsidRPr="00A14C68">
        <w:rPr>
          <w:rFonts w:ascii="Tahoma" w:hAnsi="Tahoma" w:cs="Tahoma"/>
          <w:sz w:val="24"/>
          <w:szCs w:val="24"/>
        </w:rPr>
        <w:tab/>
        <w:t xml:space="preserve">      </w:t>
      </w:r>
    </w:p>
    <w:p w14:paraId="579745ED" w14:textId="77777777" w:rsidR="005B1A04" w:rsidRPr="00A14C68" w:rsidRDefault="005B1A04" w:rsidP="00A14C68">
      <w:pPr>
        <w:spacing w:after="0"/>
        <w:rPr>
          <w:rFonts w:ascii="Tahoma" w:eastAsia="Times New Roman" w:hAnsi="Tahoma" w:cs="Tahoma"/>
          <w:color w:val="000000"/>
          <w:sz w:val="24"/>
          <w:szCs w:val="24"/>
          <w:lang w:eastAsia="pl-PL"/>
        </w:rPr>
      </w:pPr>
    </w:p>
    <w:p w14:paraId="5797463F" w14:textId="43B74E2A" w:rsidR="00E84B12" w:rsidRPr="00A14C68" w:rsidRDefault="00E84B12" w:rsidP="00A14C68">
      <w:pPr>
        <w:spacing w:after="0"/>
        <w:rPr>
          <w:rFonts w:ascii="Tahoma" w:hAnsi="Tahoma" w:cs="Tahoma"/>
          <w:sz w:val="24"/>
          <w:szCs w:val="24"/>
        </w:rPr>
      </w:pPr>
    </w:p>
    <w:p w14:paraId="226DD703" w14:textId="77777777" w:rsidR="00E84B12" w:rsidRPr="00A14C68" w:rsidRDefault="00E84B12" w:rsidP="00A14C68">
      <w:pPr>
        <w:spacing w:after="0"/>
        <w:rPr>
          <w:rFonts w:ascii="Tahoma" w:hAnsi="Tahoma" w:cs="Tahoma"/>
          <w:sz w:val="24"/>
          <w:szCs w:val="24"/>
        </w:rPr>
      </w:pPr>
    </w:p>
    <w:p w14:paraId="6D075804" w14:textId="77777777" w:rsidR="00E84B12" w:rsidRPr="00A14C68" w:rsidRDefault="00E84B12" w:rsidP="00A14C68">
      <w:pPr>
        <w:spacing w:after="0"/>
        <w:rPr>
          <w:rFonts w:ascii="Tahoma" w:hAnsi="Tahoma" w:cs="Tahoma"/>
          <w:sz w:val="24"/>
          <w:szCs w:val="24"/>
        </w:rPr>
      </w:pPr>
    </w:p>
    <w:p w14:paraId="2032C6AE" w14:textId="77777777" w:rsidR="00E84B12" w:rsidRPr="00A14C68" w:rsidRDefault="00E84B12" w:rsidP="00A14C68">
      <w:pPr>
        <w:spacing w:after="0"/>
        <w:rPr>
          <w:rFonts w:ascii="Tahoma" w:hAnsi="Tahoma" w:cs="Tahoma"/>
          <w:sz w:val="24"/>
          <w:szCs w:val="24"/>
        </w:rPr>
      </w:pPr>
    </w:p>
    <w:p w14:paraId="3AA09399" w14:textId="77777777" w:rsidR="00E84B12" w:rsidRPr="00A14C68" w:rsidRDefault="00E84B12" w:rsidP="00A14C68">
      <w:pPr>
        <w:spacing w:after="0"/>
        <w:rPr>
          <w:rFonts w:ascii="Tahoma" w:hAnsi="Tahoma" w:cs="Tahoma"/>
          <w:sz w:val="24"/>
          <w:szCs w:val="24"/>
        </w:rPr>
      </w:pPr>
    </w:p>
    <w:p w14:paraId="06BCA85E" w14:textId="77777777" w:rsidR="00E84B12" w:rsidRPr="00A14C68" w:rsidRDefault="00E84B12" w:rsidP="00A14C68">
      <w:pPr>
        <w:spacing w:after="0"/>
        <w:rPr>
          <w:rFonts w:ascii="Tahoma" w:hAnsi="Tahoma" w:cs="Tahoma"/>
          <w:sz w:val="24"/>
          <w:szCs w:val="24"/>
        </w:rPr>
      </w:pPr>
    </w:p>
    <w:p w14:paraId="5AAF3856" w14:textId="77777777" w:rsidR="00E84B12" w:rsidRPr="00A14C68" w:rsidRDefault="00E84B12" w:rsidP="00A14C68">
      <w:pPr>
        <w:spacing w:after="0"/>
        <w:rPr>
          <w:rFonts w:ascii="Tahoma" w:hAnsi="Tahoma" w:cs="Tahoma"/>
          <w:sz w:val="24"/>
          <w:szCs w:val="24"/>
        </w:rPr>
      </w:pPr>
    </w:p>
    <w:p w14:paraId="6A3E8715" w14:textId="062DBE05" w:rsidR="00A14C68" w:rsidRPr="00A14C68" w:rsidRDefault="00A14C68" w:rsidP="00A14C68">
      <w:pPr>
        <w:spacing w:after="0"/>
        <w:jc w:val="center"/>
        <w:rPr>
          <w:rFonts w:ascii="Tahoma" w:hAnsi="Tahoma" w:cs="Tahoma"/>
          <w:sz w:val="24"/>
          <w:szCs w:val="24"/>
        </w:rPr>
      </w:pPr>
    </w:p>
    <w:p w14:paraId="23DF71BA" w14:textId="52BB1C5E" w:rsidR="006C0FDB" w:rsidRDefault="006C0FDB" w:rsidP="00A14C68">
      <w:pPr>
        <w:spacing w:after="0"/>
        <w:jc w:val="center"/>
        <w:rPr>
          <w:rFonts w:ascii="Tahoma" w:hAnsi="Tahoma" w:cs="Tahoma"/>
          <w:sz w:val="24"/>
          <w:szCs w:val="24"/>
        </w:rPr>
      </w:pPr>
    </w:p>
    <w:p w14:paraId="423143EB" w14:textId="77777777" w:rsidR="006C0FDB" w:rsidRPr="006C0FDB" w:rsidRDefault="006C0FDB" w:rsidP="006C0FDB">
      <w:pPr>
        <w:rPr>
          <w:rFonts w:ascii="Tahoma" w:hAnsi="Tahoma" w:cs="Tahoma"/>
          <w:sz w:val="24"/>
          <w:szCs w:val="24"/>
        </w:rPr>
      </w:pPr>
    </w:p>
    <w:p w14:paraId="738EA1C4" w14:textId="77777777" w:rsidR="006C0FDB" w:rsidRPr="006C0FDB" w:rsidRDefault="006C0FDB" w:rsidP="006C0FDB">
      <w:pPr>
        <w:rPr>
          <w:rFonts w:ascii="Tahoma" w:hAnsi="Tahoma" w:cs="Tahoma"/>
          <w:sz w:val="24"/>
          <w:szCs w:val="24"/>
        </w:rPr>
      </w:pPr>
    </w:p>
    <w:p w14:paraId="6B09CCCD" w14:textId="77777777" w:rsidR="006C0FDB" w:rsidRPr="006C0FDB" w:rsidRDefault="006C0FDB" w:rsidP="006C0FDB">
      <w:pPr>
        <w:rPr>
          <w:rFonts w:ascii="Tahoma" w:hAnsi="Tahoma" w:cs="Tahoma"/>
          <w:sz w:val="24"/>
          <w:szCs w:val="24"/>
        </w:rPr>
      </w:pPr>
    </w:p>
    <w:p w14:paraId="6F417E37" w14:textId="77777777" w:rsidR="006C0FDB" w:rsidRPr="006C0FDB" w:rsidRDefault="006C0FDB" w:rsidP="006C0FDB">
      <w:pPr>
        <w:rPr>
          <w:rFonts w:ascii="Tahoma" w:hAnsi="Tahoma" w:cs="Tahoma"/>
          <w:sz w:val="24"/>
          <w:szCs w:val="24"/>
        </w:rPr>
      </w:pPr>
    </w:p>
    <w:p w14:paraId="6F3C10BF" w14:textId="3E93E6D0" w:rsidR="00436EA1" w:rsidRPr="006C0FDB" w:rsidRDefault="00436EA1" w:rsidP="00C7675A">
      <w:pPr>
        <w:rPr>
          <w:rFonts w:ascii="Tahoma" w:hAnsi="Tahoma" w:cs="Tahoma"/>
          <w:sz w:val="24"/>
          <w:szCs w:val="24"/>
        </w:rPr>
      </w:pPr>
    </w:p>
    <w:sectPr w:rsidR="00436EA1" w:rsidRPr="006C0FDB" w:rsidSect="00B57789">
      <w:headerReference w:type="default" r:id="rId11"/>
      <w:footerReference w:type="default" r:id="rId12"/>
      <w:headerReference w:type="first" r:id="rId13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5D6957" w14:textId="77777777" w:rsidR="001A0B8D" w:rsidRDefault="001A0B8D" w:rsidP="005B1A04">
      <w:pPr>
        <w:spacing w:after="0" w:line="240" w:lineRule="auto"/>
      </w:pPr>
      <w:r>
        <w:separator/>
      </w:r>
    </w:p>
  </w:endnote>
  <w:endnote w:type="continuationSeparator" w:id="0">
    <w:p w14:paraId="6D42D213" w14:textId="77777777" w:rsidR="001A0B8D" w:rsidRDefault="001A0B8D" w:rsidP="005B1A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6832540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</w:rPr>
    </w:sdtEndPr>
    <w:sdtContent>
      <w:p w14:paraId="7D22BA70" w14:textId="4AFE3EB5" w:rsidR="00E84B12" w:rsidRPr="0047159B" w:rsidRDefault="00501F0A">
        <w:pPr>
          <w:pStyle w:val="Stopka"/>
          <w:jc w:val="center"/>
          <w:rPr>
            <w:rFonts w:ascii="Tahoma" w:hAnsi="Tahoma" w:cs="Tahoma"/>
            <w:sz w:val="20"/>
          </w:rPr>
        </w:pPr>
        <w:r w:rsidRPr="0047159B">
          <w:rPr>
            <w:rFonts w:ascii="Tahoma" w:hAnsi="Tahoma" w:cs="Tahoma"/>
            <w:sz w:val="20"/>
          </w:rPr>
          <w:fldChar w:fldCharType="begin"/>
        </w:r>
        <w:r w:rsidRPr="0047159B">
          <w:rPr>
            <w:rFonts w:ascii="Tahoma" w:hAnsi="Tahoma" w:cs="Tahoma"/>
            <w:sz w:val="20"/>
          </w:rPr>
          <w:instrText>PAGE   \* MERGEFORMAT</w:instrText>
        </w:r>
        <w:r w:rsidRPr="0047159B">
          <w:rPr>
            <w:rFonts w:ascii="Tahoma" w:hAnsi="Tahoma" w:cs="Tahoma"/>
            <w:sz w:val="20"/>
          </w:rPr>
          <w:fldChar w:fldCharType="separate"/>
        </w:r>
        <w:r w:rsidR="000E342D">
          <w:rPr>
            <w:rFonts w:ascii="Tahoma" w:hAnsi="Tahoma" w:cs="Tahoma"/>
            <w:noProof/>
            <w:sz w:val="20"/>
          </w:rPr>
          <w:t>2</w:t>
        </w:r>
        <w:r w:rsidRPr="0047159B">
          <w:rPr>
            <w:rFonts w:ascii="Tahoma" w:hAnsi="Tahoma" w:cs="Tahoma"/>
            <w:sz w:val="20"/>
          </w:rPr>
          <w:fldChar w:fldCharType="end"/>
        </w:r>
      </w:p>
      <w:p w14:paraId="57974646" w14:textId="5A9E11EE" w:rsidR="000C0592" w:rsidRPr="00604DAD" w:rsidRDefault="001A0B8D">
        <w:pPr>
          <w:pStyle w:val="Stopka"/>
          <w:jc w:val="center"/>
          <w:rPr>
            <w:rFonts w:ascii="Arial" w:hAnsi="Arial" w:cs="Arial"/>
            <w:sz w:val="16"/>
          </w:rPr>
        </w:pPr>
      </w:p>
    </w:sdtContent>
  </w:sdt>
  <w:p w14:paraId="57974647" w14:textId="77777777" w:rsidR="000C0592" w:rsidRDefault="000C059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EF5515" w14:textId="77777777" w:rsidR="001A0B8D" w:rsidRDefault="001A0B8D" w:rsidP="005B1A04">
      <w:pPr>
        <w:spacing w:after="0" w:line="240" w:lineRule="auto"/>
      </w:pPr>
      <w:r>
        <w:separator/>
      </w:r>
    </w:p>
  </w:footnote>
  <w:footnote w:type="continuationSeparator" w:id="0">
    <w:p w14:paraId="56DA5197" w14:textId="77777777" w:rsidR="001A0B8D" w:rsidRDefault="001A0B8D" w:rsidP="005B1A04">
      <w:pPr>
        <w:spacing w:after="0" w:line="240" w:lineRule="auto"/>
      </w:pPr>
      <w:r>
        <w:continuationSeparator/>
      </w:r>
    </w:p>
  </w:footnote>
  <w:footnote w:id="1">
    <w:p w14:paraId="17FC7E8A" w14:textId="6A184790" w:rsidR="00986DE1" w:rsidRPr="00986DE1" w:rsidRDefault="00986DE1">
      <w:pPr>
        <w:pStyle w:val="Tekstprzypisudolnego"/>
        <w:rPr>
          <w:rFonts w:ascii="Tahoma" w:hAnsi="Tahoma" w:cs="Tahoma"/>
        </w:rPr>
      </w:pPr>
      <w:r w:rsidRPr="00986DE1">
        <w:rPr>
          <w:rStyle w:val="Odwoanieprzypisudolnego"/>
          <w:rFonts w:ascii="Tahoma" w:hAnsi="Tahoma" w:cs="Tahoma"/>
        </w:rPr>
        <w:footnoteRef/>
      </w:r>
      <w:r w:rsidRPr="00986DE1">
        <w:rPr>
          <w:rFonts w:ascii="Tahoma" w:hAnsi="Tahoma" w:cs="Tahoma"/>
        </w:rPr>
        <w:t xml:space="preserve"> Należy uzupełnić.</w:t>
      </w:r>
      <w:r w:rsidR="00F06780">
        <w:rPr>
          <w:rFonts w:ascii="Tahoma" w:hAnsi="Tahoma" w:cs="Tahoma"/>
        </w:rPr>
        <w:t xml:space="preserve"> </w:t>
      </w:r>
      <w:r w:rsidR="00F06780" w:rsidRPr="00F06780">
        <w:rPr>
          <w:rFonts w:ascii="Tahoma" w:hAnsi="Tahoma" w:cs="Tahoma"/>
        </w:rPr>
        <w:t>Minimalny wy</w:t>
      </w:r>
      <w:r w:rsidR="00F06780">
        <w:rPr>
          <w:rFonts w:ascii="Tahoma" w:hAnsi="Tahoma" w:cs="Tahoma"/>
        </w:rPr>
        <w:t xml:space="preserve">magany okres gwarancji wynosi </w:t>
      </w:r>
      <w:r w:rsidR="00583404">
        <w:rPr>
          <w:rFonts w:ascii="Tahoma" w:hAnsi="Tahoma" w:cs="Tahoma"/>
        </w:rPr>
        <w:t>24</w:t>
      </w:r>
      <w:r w:rsidR="000E342D">
        <w:rPr>
          <w:rFonts w:ascii="Tahoma" w:hAnsi="Tahoma" w:cs="Tahoma"/>
        </w:rPr>
        <w:t xml:space="preserve"> miesią</w:t>
      </w:r>
      <w:r w:rsidR="009D44DA">
        <w:rPr>
          <w:rFonts w:ascii="Tahoma" w:hAnsi="Tahoma" w:cs="Tahoma"/>
        </w:rPr>
        <w:t>ce</w:t>
      </w:r>
      <w:r w:rsidR="00F06780" w:rsidRPr="00F06780">
        <w:rPr>
          <w:rFonts w:ascii="Tahoma" w:hAnsi="Tahoma" w:cs="Tahoma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974644" w14:textId="77777777" w:rsidR="000C0592" w:rsidRDefault="000C0592" w:rsidP="001F4FE6">
    <w:pPr>
      <w:pStyle w:val="Nagwek"/>
      <w:rPr>
        <w:rFonts w:ascii="Arial" w:hAnsi="Arial" w:cs="Arial"/>
        <w:i/>
        <w:sz w:val="18"/>
        <w:szCs w:val="18"/>
      </w:rPr>
    </w:pPr>
  </w:p>
  <w:p w14:paraId="57974645" w14:textId="77777777" w:rsidR="000C0592" w:rsidRPr="00AC54BB" w:rsidRDefault="000C0592" w:rsidP="001F4FE6">
    <w:pPr>
      <w:pStyle w:val="Nagwek"/>
      <w:rPr>
        <w:rFonts w:ascii="Arial" w:hAnsi="Arial" w:cs="Arial"/>
        <w:i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974649" w14:textId="6B730D62" w:rsidR="000C0592" w:rsidRPr="006C0FDB" w:rsidRDefault="00A44EE5" w:rsidP="006C0FDB">
    <w:pPr>
      <w:pStyle w:val="Nagwek"/>
      <w:tabs>
        <w:tab w:val="clear" w:pos="4536"/>
        <w:tab w:val="clear" w:pos="9072"/>
        <w:tab w:val="left" w:pos="5442"/>
      </w:tabs>
    </w:pPr>
    <w:r>
      <w:rPr>
        <w:noProof/>
        <w:lang w:eastAsia="pl-PL"/>
      </w:rPr>
      <w:drawing>
        <wp:inline distT="0" distB="0" distL="0" distR="0" wp14:anchorId="74BCD171" wp14:editId="2D983616">
          <wp:extent cx="5760720" cy="608330"/>
          <wp:effectExtent l="0" t="0" r="0" b="0"/>
          <wp:docPr id="1" name="Obraz 1" descr="C:\Users\Edyta Karcz\AppData\Local\Microsoft\Windows\INetCache\Content.Word\PL-Pasek_FE-MONO-pozio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dyta Karcz\AppData\Local\Microsoft\Windows\INetCache\Content.Word\PL-Pasek_FE-MONO-poziom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8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B1A04">
      <w:tab/>
    </w:r>
  </w:p>
  <w:p w14:paraId="5797464A" w14:textId="2AF94C92" w:rsidR="000C0592" w:rsidRPr="00714890" w:rsidRDefault="00501F0A" w:rsidP="00E86D9D">
    <w:pPr>
      <w:pStyle w:val="Nagwek"/>
      <w:jc w:val="both"/>
      <w:rPr>
        <w:rFonts w:ascii="Tahoma" w:hAnsi="Tahoma" w:cs="Tahoma"/>
        <w:sz w:val="20"/>
        <w:szCs w:val="20"/>
      </w:rPr>
    </w:pPr>
    <w:r w:rsidRPr="00714890">
      <w:rPr>
        <w:rFonts w:ascii="Tahoma" w:hAnsi="Tahoma" w:cs="Tahoma"/>
        <w:sz w:val="20"/>
        <w:szCs w:val="20"/>
      </w:rPr>
      <w:t>Załącznik nr</w:t>
    </w:r>
    <w:r w:rsidR="003B154E">
      <w:rPr>
        <w:rFonts w:ascii="Tahoma" w:hAnsi="Tahoma" w:cs="Tahoma"/>
        <w:sz w:val="20"/>
        <w:szCs w:val="20"/>
      </w:rPr>
      <w:t xml:space="preserve"> 1 do zapytania ofertowego nr </w:t>
    </w:r>
    <w:r w:rsidR="00AE6CEC">
      <w:rPr>
        <w:rFonts w:ascii="Tahoma" w:hAnsi="Tahoma" w:cs="Tahoma"/>
        <w:sz w:val="20"/>
        <w:szCs w:val="20"/>
      </w:rPr>
      <w:t>3</w:t>
    </w:r>
    <w:r w:rsidR="006E435A">
      <w:rPr>
        <w:rFonts w:ascii="Tahoma" w:hAnsi="Tahoma" w:cs="Tahoma"/>
        <w:sz w:val="20"/>
        <w:szCs w:val="20"/>
      </w:rPr>
      <w:t>/A</w:t>
    </w:r>
  </w:p>
  <w:p w14:paraId="5797464B" w14:textId="77777777" w:rsidR="000C0592" w:rsidRPr="00196A77" w:rsidRDefault="000C0592" w:rsidP="00E86D9D">
    <w:pPr>
      <w:pStyle w:val="Nagwek"/>
      <w:jc w:val="both"/>
      <w:rPr>
        <w:rFonts w:ascii="Tahoma" w:hAnsi="Tahoma" w:cs="Tahoma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BA107B"/>
    <w:multiLevelType w:val="hybridMultilevel"/>
    <w:tmpl w:val="E820D3D6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7DD23934"/>
    <w:multiLevelType w:val="hybridMultilevel"/>
    <w:tmpl w:val="6BF61C50"/>
    <w:lvl w:ilvl="0" w:tplc="8BB8727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</w:rPr>
    </w:lvl>
    <w:lvl w:ilvl="1" w:tplc="83C6CE8A">
      <w:start w:val="1"/>
      <w:numFmt w:val="lowerLetter"/>
      <w:lvlText w:val="%2)"/>
      <w:lvlJc w:val="left"/>
      <w:pPr>
        <w:tabs>
          <w:tab w:val="num" w:pos="1069"/>
        </w:tabs>
        <w:ind w:left="1069" w:hanging="360"/>
      </w:pPr>
      <w:rPr>
        <w:rFonts w:ascii="Arial" w:eastAsiaTheme="minorHAnsi" w:hAnsi="Arial" w:cs="Arial"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10C458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A04"/>
    <w:rsid w:val="00022B23"/>
    <w:rsid w:val="000472C6"/>
    <w:rsid w:val="0006499C"/>
    <w:rsid w:val="00071D30"/>
    <w:rsid w:val="000C0592"/>
    <w:rsid w:val="000C33D1"/>
    <w:rsid w:val="000E342D"/>
    <w:rsid w:val="000E3852"/>
    <w:rsid w:val="001079D2"/>
    <w:rsid w:val="00150683"/>
    <w:rsid w:val="001650C2"/>
    <w:rsid w:val="00196A77"/>
    <w:rsid w:val="001A0B8D"/>
    <w:rsid w:val="001F4342"/>
    <w:rsid w:val="00204C96"/>
    <w:rsid w:val="00222BA5"/>
    <w:rsid w:val="00240482"/>
    <w:rsid w:val="00267E54"/>
    <w:rsid w:val="00276000"/>
    <w:rsid w:val="002C4752"/>
    <w:rsid w:val="003051E1"/>
    <w:rsid w:val="00311612"/>
    <w:rsid w:val="003502D3"/>
    <w:rsid w:val="003847F5"/>
    <w:rsid w:val="003B154E"/>
    <w:rsid w:val="004041D5"/>
    <w:rsid w:val="00407C29"/>
    <w:rsid w:val="00436EA1"/>
    <w:rsid w:val="0044237D"/>
    <w:rsid w:val="0047146B"/>
    <w:rsid w:val="0047159B"/>
    <w:rsid w:val="00501F0A"/>
    <w:rsid w:val="00502038"/>
    <w:rsid w:val="005031C4"/>
    <w:rsid w:val="00583404"/>
    <w:rsid w:val="005B1A04"/>
    <w:rsid w:val="005F1AB1"/>
    <w:rsid w:val="00641ADB"/>
    <w:rsid w:val="006440FD"/>
    <w:rsid w:val="006466EF"/>
    <w:rsid w:val="0067170C"/>
    <w:rsid w:val="006B1362"/>
    <w:rsid w:val="006C0FDB"/>
    <w:rsid w:val="006E435A"/>
    <w:rsid w:val="00712E4D"/>
    <w:rsid w:val="00714890"/>
    <w:rsid w:val="00742BA7"/>
    <w:rsid w:val="00794F5F"/>
    <w:rsid w:val="008562B7"/>
    <w:rsid w:val="00863A6C"/>
    <w:rsid w:val="008977B7"/>
    <w:rsid w:val="008A53F9"/>
    <w:rsid w:val="008C0598"/>
    <w:rsid w:val="008C0847"/>
    <w:rsid w:val="008E681C"/>
    <w:rsid w:val="00935BD7"/>
    <w:rsid w:val="0097476D"/>
    <w:rsid w:val="00986DE1"/>
    <w:rsid w:val="009A5A18"/>
    <w:rsid w:val="009C7CA0"/>
    <w:rsid w:val="009D44DA"/>
    <w:rsid w:val="00A0038A"/>
    <w:rsid w:val="00A14C68"/>
    <w:rsid w:val="00A15F8E"/>
    <w:rsid w:val="00A44EE5"/>
    <w:rsid w:val="00A94C8F"/>
    <w:rsid w:val="00AE6CEC"/>
    <w:rsid w:val="00B43846"/>
    <w:rsid w:val="00B57410"/>
    <w:rsid w:val="00BD6CB5"/>
    <w:rsid w:val="00C034A0"/>
    <w:rsid w:val="00C3514B"/>
    <w:rsid w:val="00C56284"/>
    <w:rsid w:val="00C7675A"/>
    <w:rsid w:val="00CA6C3E"/>
    <w:rsid w:val="00D570C3"/>
    <w:rsid w:val="00D57FA7"/>
    <w:rsid w:val="00E043DB"/>
    <w:rsid w:val="00E11EC0"/>
    <w:rsid w:val="00E340A8"/>
    <w:rsid w:val="00E75B1D"/>
    <w:rsid w:val="00E84B12"/>
    <w:rsid w:val="00E85EBE"/>
    <w:rsid w:val="00EA6049"/>
    <w:rsid w:val="00F06780"/>
    <w:rsid w:val="00F12D14"/>
    <w:rsid w:val="00FB4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9745EC"/>
  <w15:chartTrackingRefBased/>
  <w15:docId w15:val="{937977A6-B65F-4CD1-8BB7-B18D101D2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18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B1A04"/>
    <w:pPr>
      <w:spacing w:after="200" w:line="276" w:lineRule="auto"/>
    </w:pPr>
    <w:rPr>
      <w:rFonts w:asciiTheme="minorHAnsi" w:hAnsiTheme="minorHAnsi"/>
      <w:sz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502D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B1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B1A04"/>
    <w:rPr>
      <w:rFonts w:asciiTheme="minorHAnsi" w:hAnsiTheme="minorHAnsi"/>
      <w:sz w:val="22"/>
    </w:rPr>
  </w:style>
  <w:style w:type="paragraph" w:styleId="Stopka">
    <w:name w:val="footer"/>
    <w:basedOn w:val="Normalny"/>
    <w:link w:val="StopkaZnak"/>
    <w:uiPriority w:val="99"/>
    <w:unhideWhenUsed/>
    <w:rsid w:val="005B1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B1A04"/>
    <w:rPr>
      <w:rFonts w:asciiTheme="minorHAnsi" w:hAnsiTheme="minorHAnsi"/>
      <w:sz w:val="22"/>
    </w:rPr>
  </w:style>
  <w:style w:type="paragraph" w:styleId="Akapitzlist">
    <w:name w:val="List Paragraph"/>
    <w:basedOn w:val="Normalny"/>
    <w:uiPriority w:val="34"/>
    <w:qFormat/>
    <w:rsid w:val="005B1A0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B1A0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B1A04"/>
    <w:rPr>
      <w:rFonts w:asciiTheme="minorHAnsi" w:hAnsiTheme="minorHAnsi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B1A04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12D1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12D1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12D14"/>
    <w:rPr>
      <w:rFonts w:asciiTheme="minorHAnsi" w:hAnsiTheme="minorHAns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12D1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12D14"/>
    <w:rPr>
      <w:rFonts w:asciiTheme="minorHAnsi" w:hAnsiTheme="minorHAnsi"/>
      <w:b/>
      <w:bCs/>
      <w:sz w:val="20"/>
      <w:szCs w:val="20"/>
    </w:rPr>
  </w:style>
  <w:style w:type="paragraph" w:customStyle="1" w:styleId="Styl1">
    <w:name w:val="Styl1"/>
    <w:basedOn w:val="Nagwek1"/>
    <w:next w:val="Normalny"/>
    <w:autoRedefine/>
    <w:qFormat/>
    <w:rsid w:val="003502D3"/>
    <w:pPr>
      <w:widowControl w:val="0"/>
      <w:tabs>
        <w:tab w:val="num" w:pos="284"/>
      </w:tabs>
      <w:autoSpaceDE w:val="0"/>
      <w:ind w:left="284" w:hanging="284"/>
    </w:pPr>
    <w:rPr>
      <w:rFonts w:ascii="Tahoma" w:eastAsia="Times New Roman" w:hAnsi="Tahoma" w:cs="Tahoma"/>
      <w:b/>
      <w:color w:val="000000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3502D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Poprawka">
    <w:name w:val="Revision"/>
    <w:hidden/>
    <w:uiPriority w:val="99"/>
    <w:semiHidden/>
    <w:rsid w:val="00022B23"/>
    <w:rPr>
      <w:rFonts w:asciiTheme="minorHAnsi" w:hAnsiTheme="minorHAnsi"/>
      <w:sz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86DE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86DE1"/>
    <w:rPr>
      <w:rFonts w:asciiTheme="minorHAnsi" w:hAnsiTheme="minorHAnsi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86DE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6D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6DE1"/>
    <w:rPr>
      <w:rFonts w:ascii="Segoe UI" w:hAnsi="Segoe UI" w:cs="Segoe UI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af241e-1668-4f81-b9ae-e5de3f264433">
      <Terms xmlns="http://schemas.microsoft.com/office/infopath/2007/PartnerControls"/>
    </lcf76f155ced4ddcb4097134ff3c332f>
    <TaxCatchAll xmlns="99c1d131-140f-4635-832e-629af4fdf2e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429C8DEF6A1D469CB6F17B95BB1A29" ma:contentTypeVersion="10" ma:contentTypeDescription="Utwórz nowy dokument." ma:contentTypeScope="" ma:versionID="c60dc4e9d756a9aa9e6d2f1d7b6470db">
  <xsd:schema xmlns:xsd="http://www.w3.org/2001/XMLSchema" xmlns:xs="http://www.w3.org/2001/XMLSchema" xmlns:p="http://schemas.microsoft.com/office/2006/metadata/properties" xmlns:ns2="b9af241e-1668-4f81-b9ae-e5de3f264433" xmlns:ns3="99c1d131-140f-4635-832e-629af4fdf2e1" targetNamespace="http://schemas.microsoft.com/office/2006/metadata/properties" ma:root="true" ma:fieldsID="0b513b029bdd269adbe4ba46de05f559" ns2:_="" ns3:_="">
    <xsd:import namespace="b9af241e-1668-4f81-b9ae-e5de3f264433"/>
    <xsd:import namespace="99c1d131-140f-4635-832e-629af4fdf2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af241e-1668-4f81-b9ae-e5de3f2644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75cc4bc3-187b-4ff1-a02d-c28166ee76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1d131-140f-4635-832e-629af4fdf2e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7c0d6f6-6d67-4196-a10d-4fd60d105135}" ma:internalName="TaxCatchAll" ma:showField="CatchAllData" ma:web="99c1d131-140f-4635-832e-629af4fdf2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71E189-DE0F-47F5-A589-F5CFD6A79C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34656F-2910-4160-8EEA-A2EEF08599FB}">
  <ds:schemaRefs>
    <ds:schemaRef ds:uri="http://schemas.microsoft.com/office/2006/metadata/properties"/>
    <ds:schemaRef ds:uri="http://schemas.microsoft.com/office/infopath/2007/PartnerControls"/>
    <ds:schemaRef ds:uri="b9af241e-1668-4f81-b9ae-e5de3f264433"/>
    <ds:schemaRef ds:uri="99c1d131-140f-4635-832e-629af4fdf2e1"/>
  </ds:schemaRefs>
</ds:datastoreItem>
</file>

<file path=customXml/itemProps3.xml><?xml version="1.0" encoding="utf-8"?>
<ds:datastoreItem xmlns:ds="http://schemas.openxmlformats.org/officeDocument/2006/customXml" ds:itemID="{0CF0BF31-AD42-4799-9EDE-C53131D0E0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af241e-1668-4f81-b9ae-e5de3f264433"/>
    <ds:schemaRef ds:uri="99c1d131-140f-4635-832e-629af4fdf2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B7E1B8-474B-4BD3-BCBB-6639892D5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406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Karcz</dc:creator>
  <cp:keywords/>
  <dc:description/>
  <cp:lastModifiedBy>Sylwia Kluba</cp:lastModifiedBy>
  <cp:revision>12</cp:revision>
  <dcterms:created xsi:type="dcterms:W3CDTF">2025-12-16T12:51:00Z</dcterms:created>
  <dcterms:modified xsi:type="dcterms:W3CDTF">2026-03-05T09:52:00Z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0x0101006D429C8DEF6A1D469CB6F17B95BB1A29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